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C66" w14:textId="77777777" w:rsidR="00B449CA" w:rsidRDefault="00B449CA">
      <w:pPr>
        <w:rPr>
          <w:b/>
          <w:sz w:val="24"/>
        </w:rPr>
      </w:pPr>
    </w:p>
    <w:p w14:paraId="768510CE" w14:textId="77777777" w:rsidR="00B449CA" w:rsidRDefault="00000000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取石网篮</w:t>
      </w:r>
      <w:r>
        <w:rPr>
          <w:rFonts w:hint="eastAsia"/>
          <w:b/>
          <w:sz w:val="24"/>
        </w:rPr>
        <w:t>-</w:t>
      </w:r>
      <w:r>
        <w:rPr>
          <w:rFonts w:hint="eastAsia"/>
          <w:b/>
          <w:sz w:val="24"/>
        </w:rPr>
        <w:t>产品参数表</w:t>
      </w:r>
    </w:p>
    <w:p w14:paraId="69E2ACAD" w14:textId="77777777" w:rsidR="00B449CA" w:rsidRDefault="00B449CA">
      <w:pPr>
        <w:rPr>
          <w:b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1"/>
        <w:gridCol w:w="1629"/>
        <w:gridCol w:w="2001"/>
        <w:gridCol w:w="4231"/>
      </w:tblGrid>
      <w:tr w:rsidR="00B449CA" w14:paraId="7A4A8964" w14:textId="77777777">
        <w:tc>
          <w:tcPr>
            <w:tcW w:w="661" w:type="dxa"/>
          </w:tcPr>
          <w:p w14:paraId="3807586B" w14:textId="77777777" w:rsidR="00B449CA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29" w:type="dxa"/>
          </w:tcPr>
          <w:p w14:paraId="0CD7C61C" w14:textId="77777777" w:rsidR="00B449CA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2001" w:type="dxa"/>
          </w:tcPr>
          <w:p w14:paraId="4CD7CD5A" w14:textId="77777777" w:rsidR="00B449CA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231" w:type="dxa"/>
          </w:tcPr>
          <w:p w14:paraId="0DEDE3D8" w14:textId="77777777" w:rsidR="00B449CA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产品需求</w:t>
            </w:r>
            <w:r>
              <w:rPr>
                <w:rFonts w:hint="eastAsia"/>
                <w:bCs/>
                <w:sz w:val="18"/>
                <w:szCs w:val="18"/>
              </w:rPr>
              <w:t>（适用范围、实现功能、材质要求等）</w:t>
            </w:r>
          </w:p>
        </w:tc>
      </w:tr>
      <w:tr w:rsidR="00B449CA" w14:paraId="5FAE24CB" w14:textId="77777777">
        <w:trPr>
          <w:trHeight w:val="2539"/>
        </w:trPr>
        <w:tc>
          <w:tcPr>
            <w:tcW w:w="661" w:type="dxa"/>
            <w:vAlign w:val="center"/>
          </w:tcPr>
          <w:p w14:paraId="1885BCD0" w14:textId="77777777" w:rsidR="00B449CA" w:rsidRDefault="0000000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29" w:type="dxa"/>
            <w:vAlign w:val="center"/>
          </w:tcPr>
          <w:p w14:paraId="5DA93839" w14:textId="77777777" w:rsidR="00B449CA" w:rsidRDefault="0000000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取石网篮</w:t>
            </w:r>
          </w:p>
        </w:tc>
        <w:tc>
          <w:tcPr>
            <w:tcW w:w="2001" w:type="dxa"/>
            <w:vAlign w:val="center"/>
          </w:tcPr>
          <w:p w14:paraId="3FDED98B" w14:textId="77777777" w:rsidR="00B449CA" w:rsidRDefault="0000000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无</w:t>
            </w:r>
          </w:p>
        </w:tc>
        <w:tc>
          <w:tcPr>
            <w:tcW w:w="4231" w:type="dxa"/>
            <w:vAlign w:val="center"/>
          </w:tcPr>
          <w:p w14:paraId="26FDF3C2" w14:textId="77777777" w:rsidR="00A074C3" w:rsidRPr="00A074C3" w:rsidRDefault="00A074C3" w:rsidP="00A074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074C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1、用于取出或夹持输尿管结石。 </w:t>
            </w:r>
          </w:p>
          <w:p w14:paraId="777D1C3C" w14:textId="77777777" w:rsidR="00A074C3" w:rsidRPr="00A074C3" w:rsidRDefault="00A074C3" w:rsidP="00A074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074C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2、由网篮、网篮套管、鞘头、支撑管、接头、 </w:t>
            </w:r>
          </w:p>
          <w:p w14:paraId="15B123EF" w14:textId="77777777" w:rsidR="00A074C3" w:rsidRPr="00A074C3" w:rsidRDefault="00A074C3" w:rsidP="00A074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074C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开关按钮、手柄和夹头组成。 </w:t>
            </w:r>
          </w:p>
          <w:p w14:paraId="47BC3E4C" w14:textId="77777777" w:rsidR="00A074C3" w:rsidRPr="00A074C3" w:rsidRDefault="00A074C3" w:rsidP="00A074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074C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3、由镍钛合金、304 不锈钢或更好的材料制 </w:t>
            </w:r>
          </w:p>
          <w:p w14:paraId="1BAEC579" w14:textId="77777777" w:rsidR="00A074C3" w:rsidRPr="00A074C3" w:rsidRDefault="00A074C3" w:rsidP="00A074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074C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成。 </w:t>
            </w:r>
          </w:p>
          <w:p w14:paraId="1ADA80F6" w14:textId="77777777" w:rsidR="00A074C3" w:rsidRPr="00A074C3" w:rsidRDefault="00A074C3" w:rsidP="00A074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074C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4、网开幅度大于 10mm </w:t>
            </w:r>
          </w:p>
          <w:p w14:paraId="4B921437" w14:textId="77777777" w:rsidR="00A074C3" w:rsidRPr="00A074C3" w:rsidRDefault="00A074C3" w:rsidP="00A074C3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A074C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5、工作长度大于 120mm </w:t>
            </w:r>
          </w:p>
          <w:p w14:paraId="0C9588CF" w14:textId="3E1E5A52" w:rsidR="00B449CA" w:rsidRDefault="00A074C3" w:rsidP="00A074C3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A074C3">
              <w:rPr>
                <w:rFonts w:ascii="宋体" w:hAnsi="宋体" w:hint="eastAsia"/>
                <w:color w:val="000000"/>
                <w:kern w:val="0"/>
                <w:szCs w:val="21"/>
              </w:rPr>
              <w:t>6、网篮套管直径不超过 2Fr</w:t>
            </w:r>
          </w:p>
        </w:tc>
      </w:tr>
    </w:tbl>
    <w:p w14:paraId="36C67768" w14:textId="77777777" w:rsidR="00B449CA" w:rsidRDefault="00B449CA">
      <w:pPr>
        <w:rPr>
          <w:b/>
          <w:sz w:val="24"/>
        </w:rPr>
      </w:pPr>
    </w:p>
    <w:p w14:paraId="76DFADB0" w14:textId="77777777" w:rsidR="00B449CA" w:rsidRDefault="00B449CA">
      <w:pPr>
        <w:rPr>
          <w:b/>
          <w:sz w:val="24"/>
        </w:rPr>
      </w:pPr>
    </w:p>
    <w:p w14:paraId="7E174221" w14:textId="77777777" w:rsidR="00B449CA" w:rsidRDefault="00000000">
      <w:pPr>
        <w:rPr>
          <w:bCs/>
          <w:szCs w:val="21"/>
        </w:rPr>
      </w:pPr>
      <w:r>
        <w:rPr>
          <w:rFonts w:hint="eastAsia"/>
          <w:bCs/>
          <w:szCs w:val="21"/>
        </w:rPr>
        <w:t>签名：</w:t>
      </w:r>
    </w:p>
    <w:p w14:paraId="5D50DC4E" w14:textId="77777777" w:rsidR="00B449CA" w:rsidRDefault="00B449CA">
      <w:pPr>
        <w:rPr>
          <w:b/>
          <w:sz w:val="24"/>
        </w:rPr>
      </w:pPr>
    </w:p>
    <w:p w14:paraId="022080F8" w14:textId="77777777" w:rsidR="00B449CA" w:rsidRDefault="00B449CA">
      <w:pPr>
        <w:rPr>
          <w:b/>
          <w:sz w:val="24"/>
        </w:rPr>
      </w:pPr>
    </w:p>
    <w:p w14:paraId="34005B66" w14:textId="77777777" w:rsidR="00B449CA" w:rsidRDefault="00B449CA">
      <w:pPr>
        <w:rPr>
          <w:b/>
          <w:sz w:val="24"/>
        </w:rPr>
      </w:pPr>
    </w:p>
    <w:p w14:paraId="0CBF1F78" w14:textId="77777777" w:rsidR="00B449CA" w:rsidRDefault="00B449CA">
      <w:pPr>
        <w:rPr>
          <w:b/>
          <w:sz w:val="24"/>
        </w:rPr>
      </w:pPr>
    </w:p>
    <w:sectPr w:rsidR="00B449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JiZjdmZDViZDM3ODk2YmZhZjEwNTU0ZDViNmQ3OGUifQ=="/>
  </w:docVars>
  <w:rsids>
    <w:rsidRoot w:val="00BA07DA"/>
    <w:rsid w:val="00023DB9"/>
    <w:rsid w:val="000259E5"/>
    <w:rsid w:val="000331A3"/>
    <w:rsid w:val="00044280"/>
    <w:rsid w:val="0008526F"/>
    <w:rsid w:val="0011601C"/>
    <w:rsid w:val="0014274D"/>
    <w:rsid w:val="001511C4"/>
    <w:rsid w:val="00153FA8"/>
    <w:rsid w:val="00161744"/>
    <w:rsid w:val="00162E83"/>
    <w:rsid w:val="0016548B"/>
    <w:rsid w:val="0017273F"/>
    <w:rsid w:val="0018457B"/>
    <w:rsid w:val="0019181E"/>
    <w:rsid w:val="001A7DA0"/>
    <w:rsid w:val="001B5E99"/>
    <w:rsid w:val="001C26E0"/>
    <w:rsid w:val="001C4486"/>
    <w:rsid w:val="00213B49"/>
    <w:rsid w:val="00257A0E"/>
    <w:rsid w:val="00266B67"/>
    <w:rsid w:val="00284CE7"/>
    <w:rsid w:val="002A5715"/>
    <w:rsid w:val="002D38EB"/>
    <w:rsid w:val="00326D04"/>
    <w:rsid w:val="003332C8"/>
    <w:rsid w:val="00350E29"/>
    <w:rsid w:val="00365D32"/>
    <w:rsid w:val="003A406D"/>
    <w:rsid w:val="003A67D9"/>
    <w:rsid w:val="003B14C5"/>
    <w:rsid w:val="003B4B79"/>
    <w:rsid w:val="003D6D5B"/>
    <w:rsid w:val="003E000F"/>
    <w:rsid w:val="003F6E99"/>
    <w:rsid w:val="00410179"/>
    <w:rsid w:val="004104DE"/>
    <w:rsid w:val="004649D3"/>
    <w:rsid w:val="0047600C"/>
    <w:rsid w:val="004D6200"/>
    <w:rsid w:val="004E40B4"/>
    <w:rsid w:val="004F5FA6"/>
    <w:rsid w:val="00514A05"/>
    <w:rsid w:val="00530E1C"/>
    <w:rsid w:val="00573960"/>
    <w:rsid w:val="00581690"/>
    <w:rsid w:val="0058513D"/>
    <w:rsid w:val="00590FB2"/>
    <w:rsid w:val="005C4F3A"/>
    <w:rsid w:val="005C7591"/>
    <w:rsid w:val="005D0605"/>
    <w:rsid w:val="006103FC"/>
    <w:rsid w:val="00675C06"/>
    <w:rsid w:val="0068553C"/>
    <w:rsid w:val="00690886"/>
    <w:rsid w:val="00691FF0"/>
    <w:rsid w:val="006933F9"/>
    <w:rsid w:val="006A45E0"/>
    <w:rsid w:val="006B213E"/>
    <w:rsid w:val="006B4619"/>
    <w:rsid w:val="006D5463"/>
    <w:rsid w:val="0070111A"/>
    <w:rsid w:val="00707440"/>
    <w:rsid w:val="007118A5"/>
    <w:rsid w:val="00712225"/>
    <w:rsid w:val="00712E02"/>
    <w:rsid w:val="0072218F"/>
    <w:rsid w:val="00760E82"/>
    <w:rsid w:val="007766D0"/>
    <w:rsid w:val="007907F9"/>
    <w:rsid w:val="007A5A7C"/>
    <w:rsid w:val="007C2DD6"/>
    <w:rsid w:val="007D2F06"/>
    <w:rsid w:val="00800CC2"/>
    <w:rsid w:val="00862E19"/>
    <w:rsid w:val="00873DBF"/>
    <w:rsid w:val="00880607"/>
    <w:rsid w:val="008949C7"/>
    <w:rsid w:val="008A076D"/>
    <w:rsid w:val="008D1542"/>
    <w:rsid w:val="008D7167"/>
    <w:rsid w:val="008E33DA"/>
    <w:rsid w:val="008F5088"/>
    <w:rsid w:val="0091383B"/>
    <w:rsid w:val="00922696"/>
    <w:rsid w:val="00934033"/>
    <w:rsid w:val="00974793"/>
    <w:rsid w:val="009B1355"/>
    <w:rsid w:val="00A074C3"/>
    <w:rsid w:val="00A21A97"/>
    <w:rsid w:val="00AA0220"/>
    <w:rsid w:val="00AD317A"/>
    <w:rsid w:val="00AD6787"/>
    <w:rsid w:val="00AE471E"/>
    <w:rsid w:val="00AE4D1A"/>
    <w:rsid w:val="00AF49C8"/>
    <w:rsid w:val="00B022AC"/>
    <w:rsid w:val="00B07B79"/>
    <w:rsid w:val="00B1200B"/>
    <w:rsid w:val="00B42769"/>
    <w:rsid w:val="00B449CA"/>
    <w:rsid w:val="00B70469"/>
    <w:rsid w:val="00B866DE"/>
    <w:rsid w:val="00BA07DA"/>
    <w:rsid w:val="00BB3410"/>
    <w:rsid w:val="00C174F6"/>
    <w:rsid w:val="00C4598B"/>
    <w:rsid w:val="00C45E68"/>
    <w:rsid w:val="00C604AA"/>
    <w:rsid w:val="00C61AFB"/>
    <w:rsid w:val="00CE0822"/>
    <w:rsid w:val="00CE3065"/>
    <w:rsid w:val="00CF0AB6"/>
    <w:rsid w:val="00D22628"/>
    <w:rsid w:val="00D267C9"/>
    <w:rsid w:val="00D30317"/>
    <w:rsid w:val="00D3743B"/>
    <w:rsid w:val="00D468B9"/>
    <w:rsid w:val="00D55D45"/>
    <w:rsid w:val="00D66D8D"/>
    <w:rsid w:val="00D83665"/>
    <w:rsid w:val="00DA3D7B"/>
    <w:rsid w:val="00DC70D4"/>
    <w:rsid w:val="00E01B7F"/>
    <w:rsid w:val="00E703B3"/>
    <w:rsid w:val="00E75E7F"/>
    <w:rsid w:val="00E82567"/>
    <w:rsid w:val="00E86169"/>
    <w:rsid w:val="00E96CE4"/>
    <w:rsid w:val="00EB05B7"/>
    <w:rsid w:val="00EE2A36"/>
    <w:rsid w:val="00EF3947"/>
    <w:rsid w:val="00F069F2"/>
    <w:rsid w:val="00F248CF"/>
    <w:rsid w:val="00F36F92"/>
    <w:rsid w:val="00F52551"/>
    <w:rsid w:val="00F53440"/>
    <w:rsid w:val="00F64D5E"/>
    <w:rsid w:val="00F9493E"/>
    <w:rsid w:val="00FA7EA6"/>
    <w:rsid w:val="00FB44BF"/>
    <w:rsid w:val="00FC0E8C"/>
    <w:rsid w:val="39B3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C81DE"/>
  <w15:docId w15:val="{F1B84906-6001-4E59-A316-0491972D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130</cp:revision>
  <cp:lastPrinted>2023-05-15T01:25:00Z</cp:lastPrinted>
  <dcterms:created xsi:type="dcterms:W3CDTF">2023-07-07T09:07:00Z</dcterms:created>
  <dcterms:modified xsi:type="dcterms:W3CDTF">2023-07-24T08:17:00Z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  <property fmtid="{D5CDD505-2E9C-101B-9397-08002B2CF9AE}" pid="3" name="KSOProductBuildVer">
    <vt:lpwstr>2052-11.1.0.14309</vt:lpwstr>
  </property>
</Properties>
</file>