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43055" w14:textId="77777777" w:rsidR="006479E3" w:rsidRDefault="006479E3" w:rsidP="00326D04">
      <w:pPr>
        <w:rPr>
          <w:b/>
          <w:sz w:val="24"/>
        </w:rPr>
      </w:pPr>
    </w:p>
    <w:p w14:paraId="20E2E3AC" w14:textId="6276F3BE" w:rsidR="0016548B" w:rsidRDefault="001E260D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输尿管导管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1"/>
        <w:gridCol w:w="1629"/>
        <w:gridCol w:w="2001"/>
        <w:gridCol w:w="4231"/>
      </w:tblGrid>
      <w:tr w:rsidR="00326D04" w14:paraId="0A1A9E8A" w14:textId="77777777" w:rsidTr="009B1355">
        <w:tc>
          <w:tcPr>
            <w:tcW w:w="661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29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20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231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358E527" w14:textId="77777777" w:rsidTr="009B1355">
        <w:trPr>
          <w:trHeight w:val="2539"/>
        </w:trPr>
        <w:tc>
          <w:tcPr>
            <w:tcW w:w="661" w:type="dxa"/>
            <w:vAlign w:val="center"/>
          </w:tcPr>
          <w:p w14:paraId="71015B5A" w14:textId="10CFEF94" w:rsidR="00326D04" w:rsidRPr="0016548B" w:rsidRDefault="00AF49C8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29" w:type="dxa"/>
            <w:vAlign w:val="center"/>
          </w:tcPr>
          <w:p w14:paraId="5C1A6FE0" w14:textId="778F120B" w:rsidR="00326D04" w:rsidRPr="0016548B" w:rsidRDefault="001E260D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输尿管</w:t>
            </w:r>
            <w:r w:rsidR="001231A6">
              <w:rPr>
                <w:rFonts w:asciiTheme="minorEastAsia" w:eastAsiaTheme="minorEastAsia" w:hAnsiTheme="minorEastAsia" w:hint="eastAsia"/>
                <w:bCs/>
                <w:szCs w:val="21"/>
              </w:rPr>
              <w:t>导管</w:t>
            </w:r>
          </w:p>
        </w:tc>
        <w:tc>
          <w:tcPr>
            <w:tcW w:w="2001" w:type="dxa"/>
            <w:vAlign w:val="center"/>
          </w:tcPr>
          <w:p w14:paraId="7D42B8AA" w14:textId="04FAA5D4" w:rsidR="00326D04" w:rsidRPr="0016548B" w:rsidRDefault="00047990" w:rsidP="004E40B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直径包含1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.3F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、1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.4F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、1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.5F</w:t>
            </w:r>
          </w:p>
        </w:tc>
        <w:tc>
          <w:tcPr>
            <w:tcW w:w="4231" w:type="dxa"/>
            <w:vAlign w:val="center"/>
          </w:tcPr>
          <w:p w14:paraId="0863F4FF" w14:textId="70D28DF1" w:rsidR="00326D04" w:rsidRPr="00A24154" w:rsidRDefault="00326D04" w:rsidP="004E40B4">
            <w:pPr>
              <w:rPr>
                <w:rFonts w:ascii="宋体" w:hAnsi="宋体"/>
                <w:bCs/>
                <w:color w:val="000000"/>
                <w:sz w:val="22"/>
                <w:szCs w:val="20"/>
              </w:rPr>
            </w:pPr>
            <w:r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1、</w:t>
            </w:r>
            <w:r w:rsidR="00B565A7"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适用于</w:t>
            </w:r>
            <w:r w:rsidR="00EC483D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在膀胱镜下输尿管插管，进行逆行性肾盂造影</w:t>
            </w:r>
            <w:r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。</w:t>
            </w:r>
          </w:p>
          <w:p w14:paraId="03B35F3A" w14:textId="5247D539" w:rsidR="00047990" w:rsidRPr="00A24154" w:rsidRDefault="00326D04" w:rsidP="004E40B4">
            <w:pPr>
              <w:rPr>
                <w:rFonts w:ascii="宋体" w:hAnsi="宋体"/>
                <w:bCs/>
                <w:color w:val="000000"/>
                <w:sz w:val="22"/>
                <w:szCs w:val="20"/>
              </w:rPr>
            </w:pPr>
            <w:r w:rsidRPr="00A24154">
              <w:rPr>
                <w:rFonts w:ascii="宋体" w:hAnsi="宋体"/>
                <w:bCs/>
                <w:color w:val="000000"/>
                <w:sz w:val="22"/>
                <w:szCs w:val="20"/>
              </w:rPr>
              <w:t>2</w:t>
            </w:r>
            <w:r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、</w:t>
            </w:r>
            <w:r w:rsidR="00EC483D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由导管和鲁尔锁组成</w:t>
            </w:r>
            <w:r w:rsidR="00B42769"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Pr="00E65D43" w:rsidRDefault="00326D04" w:rsidP="00326D04">
      <w:pPr>
        <w:rPr>
          <w:b/>
          <w:sz w:val="24"/>
        </w:rPr>
      </w:pPr>
    </w:p>
    <w:p w14:paraId="0A53EC25" w14:textId="6D15DC95" w:rsidR="00326D04" w:rsidRPr="006B4619" w:rsidRDefault="006B4619" w:rsidP="00326D04">
      <w:pPr>
        <w:rPr>
          <w:bCs/>
          <w:szCs w:val="21"/>
        </w:rPr>
      </w:pPr>
      <w:r w:rsidRPr="006B4619">
        <w:rPr>
          <w:rFonts w:hint="eastAsia"/>
          <w:bCs/>
          <w:szCs w:val="21"/>
        </w:rPr>
        <w:t>签名</w:t>
      </w:r>
      <w:r>
        <w:rPr>
          <w:rFonts w:hint="eastAsia"/>
          <w:bCs/>
          <w:szCs w:val="21"/>
        </w:rPr>
        <w:t>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E1A4C" w14:textId="77777777" w:rsidR="00462009" w:rsidRDefault="00462009" w:rsidP="002C4DC5">
      <w:r>
        <w:separator/>
      </w:r>
    </w:p>
  </w:endnote>
  <w:endnote w:type="continuationSeparator" w:id="0">
    <w:p w14:paraId="2964E6F9" w14:textId="77777777" w:rsidR="00462009" w:rsidRDefault="00462009" w:rsidP="002C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7DADD" w14:textId="77777777" w:rsidR="00462009" w:rsidRDefault="00462009" w:rsidP="002C4DC5">
      <w:r>
        <w:separator/>
      </w:r>
    </w:p>
  </w:footnote>
  <w:footnote w:type="continuationSeparator" w:id="0">
    <w:p w14:paraId="3B5DEA9F" w14:textId="77777777" w:rsidR="00462009" w:rsidRDefault="00462009" w:rsidP="002C4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9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8"/>
  </w:num>
  <w:num w:numId="5" w16cid:durableId="577255354">
    <w:abstractNumId w:val="7"/>
  </w:num>
  <w:num w:numId="6" w16cid:durableId="1663967009">
    <w:abstractNumId w:val="6"/>
  </w:num>
  <w:num w:numId="7" w16cid:durableId="1959944396">
    <w:abstractNumId w:val="2"/>
  </w:num>
  <w:num w:numId="8" w16cid:durableId="1536577175">
    <w:abstractNumId w:val="13"/>
  </w:num>
  <w:num w:numId="9" w16cid:durableId="174922217">
    <w:abstractNumId w:val="12"/>
  </w:num>
  <w:num w:numId="10" w16cid:durableId="888691911">
    <w:abstractNumId w:val="4"/>
  </w:num>
  <w:num w:numId="11" w16cid:durableId="793330949">
    <w:abstractNumId w:val="1"/>
  </w:num>
  <w:num w:numId="12" w16cid:durableId="215703710">
    <w:abstractNumId w:val="11"/>
  </w:num>
  <w:num w:numId="13" w16cid:durableId="978346177">
    <w:abstractNumId w:val="10"/>
  </w:num>
  <w:num w:numId="14" w16cid:durableId="17744772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17EE7"/>
    <w:rsid w:val="00023DB9"/>
    <w:rsid w:val="000259E5"/>
    <w:rsid w:val="000331A3"/>
    <w:rsid w:val="00044280"/>
    <w:rsid w:val="00047990"/>
    <w:rsid w:val="000551F9"/>
    <w:rsid w:val="000716CD"/>
    <w:rsid w:val="001231A6"/>
    <w:rsid w:val="0014274D"/>
    <w:rsid w:val="001511C4"/>
    <w:rsid w:val="00153FA8"/>
    <w:rsid w:val="00161744"/>
    <w:rsid w:val="00164EEC"/>
    <w:rsid w:val="0016548B"/>
    <w:rsid w:val="0018457B"/>
    <w:rsid w:val="001A651C"/>
    <w:rsid w:val="001A7DA0"/>
    <w:rsid w:val="001B5E99"/>
    <w:rsid w:val="001C26E0"/>
    <w:rsid w:val="001C4486"/>
    <w:rsid w:val="001E260D"/>
    <w:rsid w:val="00213B49"/>
    <w:rsid w:val="00220C2E"/>
    <w:rsid w:val="00257A0E"/>
    <w:rsid w:val="00266B67"/>
    <w:rsid w:val="002A1774"/>
    <w:rsid w:val="002C4DC5"/>
    <w:rsid w:val="002D38EB"/>
    <w:rsid w:val="00307DE0"/>
    <w:rsid w:val="00326D04"/>
    <w:rsid w:val="003332C8"/>
    <w:rsid w:val="00345684"/>
    <w:rsid w:val="00350E29"/>
    <w:rsid w:val="003657B9"/>
    <w:rsid w:val="00365D32"/>
    <w:rsid w:val="00385AAA"/>
    <w:rsid w:val="003A406D"/>
    <w:rsid w:val="003A67D9"/>
    <w:rsid w:val="003B4B79"/>
    <w:rsid w:val="003D6D5B"/>
    <w:rsid w:val="003E000F"/>
    <w:rsid w:val="00410179"/>
    <w:rsid w:val="004104DE"/>
    <w:rsid w:val="00427063"/>
    <w:rsid w:val="00462009"/>
    <w:rsid w:val="0047600C"/>
    <w:rsid w:val="004C5878"/>
    <w:rsid w:val="004D4081"/>
    <w:rsid w:val="004D6200"/>
    <w:rsid w:val="004E40B4"/>
    <w:rsid w:val="004F5FA6"/>
    <w:rsid w:val="00514A05"/>
    <w:rsid w:val="00530E1C"/>
    <w:rsid w:val="005425F7"/>
    <w:rsid w:val="00546DF1"/>
    <w:rsid w:val="00573960"/>
    <w:rsid w:val="0058513D"/>
    <w:rsid w:val="00590FB2"/>
    <w:rsid w:val="005C4F3A"/>
    <w:rsid w:val="005C7591"/>
    <w:rsid w:val="005D0605"/>
    <w:rsid w:val="005E0CEF"/>
    <w:rsid w:val="006103FC"/>
    <w:rsid w:val="00622CBD"/>
    <w:rsid w:val="006479E3"/>
    <w:rsid w:val="00675C06"/>
    <w:rsid w:val="0068553C"/>
    <w:rsid w:val="00690886"/>
    <w:rsid w:val="00691FF0"/>
    <w:rsid w:val="006933F9"/>
    <w:rsid w:val="006A45E0"/>
    <w:rsid w:val="006B213E"/>
    <w:rsid w:val="006B4619"/>
    <w:rsid w:val="006D5463"/>
    <w:rsid w:val="006D6402"/>
    <w:rsid w:val="0070111A"/>
    <w:rsid w:val="00707440"/>
    <w:rsid w:val="007118A5"/>
    <w:rsid w:val="0072218F"/>
    <w:rsid w:val="00725301"/>
    <w:rsid w:val="00760E82"/>
    <w:rsid w:val="0076265C"/>
    <w:rsid w:val="007766D0"/>
    <w:rsid w:val="007A5A7C"/>
    <w:rsid w:val="007C2DD6"/>
    <w:rsid w:val="007C5B3A"/>
    <w:rsid w:val="007C79F1"/>
    <w:rsid w:val="007D2F06"/>
    <w:rsid w:val="007E0680"/>
    <w:rsid w:val="00800CC2"/>
    <w:rsid w:val="00832EE9"/>
    <w:rsid w:val="00847A71"/>
    <w:rsid w:val="00852EDC"/>
    <w:rsid w:val="00873DBF"/>
    <w:rsid w:val="0088018A"/>
    <w:rsid w:val="00880607"/>
    <w:rsid w:val="008947C8"/>
    <w:rsid w:val="008949C7"/>
    <w:rsid w:val="008A076D"/>
    <w:rsid w:val="008C7DE6"/>
    <w:rsid w:val="008D1542"/>
    <w:rsid w:val="008D7167"/>
    <w:rsid w:val="008E33DA"/>
    <w:rsid w:val="008F5088"/>
    <w:rsid w:val="0091383B"/>
    <w:rsid w:val="00922696"/>
    <w:rsid w:val="00934033"/>
    <w:rsid w:val="00974793"/>
    <w:rsid w:val="00985790"/>
    <w:rsid w:val="009B1355"/>
    <w:rsid w:val="009C161D"/>
    <w:rsid w:val="00A21A97"/>
    <w:rsid w:val="00A24154"/>
    <w:rsid w:val="00A8774B"/>
    <w:rsid w:val="00AA0220"/>
    <w:rsid w:val="00AD317A"/>
    <w:rsid w:val="00AD4C46"/>
    <w:rsid w:val="00AD6787"/>
    <w:rsid w:val="00AE4D1A"/>
    <w:rsid w:val="00AF49C8"/>
    <w:rsid w:val="00B022AC"/>
    <w:rsid w:val="00B1200B"/>
    <w:rsid w:val="00B42769"/>
    <w:rsid w:val="00B565A7"/>
    <w:rsid w:val="00B70469"/>
    <w:rsid w:val="00B866DE"/>
    <w:rsid w:val="00BA07DA"/>
    <w:rsid w:val="00BB3410"/>
    <w:rsid w:val="00C005BA"/>
    <w:rsid w:val="00C45E68"/>
    <w:rsid w:val="00C57C6B"/>
    <w:rsid w:val="00C604AA"/>
    <w:rsid w:val="00C61AFB"/>
    <w:rsid w:val="00C66FCF"/>
    <w:rsid w:val="00CE0822"/>
    <w:rsid w:val="00CE3065"/>
    <w:rsid w:val="00CF0AB6"/>
    <w:rsid w:val="00D22628"/>
    <w:rsid w:val="00D267C9"/>
    <w:rsid w:val="00D30317"/>
    <w:rsid w:val="00D3743B"/>
    <w:rsid w:val="00D468B9"/>
    <w:rsid w:val="00D55D45"/>
    <w:rsid w:val="00D81AEA"/>
    <w:rsid w:val="00D83665"/>
    <w:rsid w:val="00D95FAC"/>
    <w:rsid w:val="00DA3D7B"/>
    <w:rsid w:val="00DC70D4"/>
    <w:rsid w:val="00DF60EB"/>
    <w:rsid w:val="00DF725D"/>
    <w:rsid w:val="00E3451A"/>
    <w:rsid w:val="00E65D43"/>
    <w:rsid w:val="00E703B3"/>
    <w:rsid w:val="00E75E7F"/>
    <w:rsid w:val="00E86169"/>
    <w:rsid w:val="00E9492D"/>
    <w:rsid w:val="00EB05B7"/>
    <w:rsid w:val="00EB599C"/>
    <w:rsid w:val="00EC483D"/>
    <w:rsid w:val="00EC5F70"/>
    <w:rsid w:val="00ED3736"/>
    <w:rsid w:val="00EE2A36"/>
    <w:rsid w:val="00EF3947"/>
    <w:rsid w:val="00F02F2F"/>
    <w:rsid w:val="00F069F2"/>
    <w:rsid w:val="00F06DA2"/>
    <w:rsid w:val="00F248CF"/>
    <w:rsid w:val="00F36F92"/>
    <w:rsid w:val="00F52551"/>
    <w:rsid w:val="00F53440"/>
    <w:rsid w:val="00F64D5E"/>
    <w:rsid w:val="00F73B52"/>
    <w:rsid w:val="00F9493E"/>
    <w:rsid w:val="00FA6544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18</Words>
  <Characters>108</Characters>
  <Application>Microsoft Office Word</Application>
  <DocSecurity>0</DocSecurity>
  <Lines>1</Lines>
  <Paragraphs>1</Paragraphs>
  <ScaleCrop>false</ScaleCrop>
  <Company>Microsoft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169</cp:revision>
  <cp:lastPrinted>2023-05-15T01:25:00Z</cp:lastPrinted>
  <dcterms:created xsi:type="dcterms:W3CDTF">2023-07-07T09:07:00Z</dcterms:created>
  <dcterms:modified xsi:type="dcterms:W3CDTF">2023-07-19T07:25:00Z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