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77B67BBF" w:rsidR="0016548B" w:rsidRDefault="006D6402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一次</w:t>
      </w:r>
      <w:proofErr w:type="gramStart"/>
      <w:r>
        <w:rPr>
          <w:rFonts w:hint="eastAsia"/>
          <w:b/>
          <w:sz w:val="24"/>
        </w:rPr>
        <w:t>洗使用</w:t>
      </w:r>
      <w:proofErr w:type="gramEnd"/>
      <w:r>
        <w:rPr>
          <w:rFonts w:hint="eastAsia"/>
          <w:b/>
          <w:sz w:val="24"/>
        </w:rPr>
        <w:t>直肠测压管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1"/>
        <w:gridCol w:w="1629"/>
        <w:gridCol w:w="2001"/>
        <w:gridCol w:w="4231"/>
      </w:tblGrid>
      <w:tr w:rsidR="00326D04" w14:paraId="0A1A9E8A" w14:textId="77777777" w:rsidTr="009B1355">
        <w:tc>
          <w:tcPr>
            <w:tcW w:w="661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358E527" w14:textId="77777777" w:rsidTr="009B1355">
        <w:trPr>
          <w:trHeight w:val="2539"/>
        </w:trPr>
        <w:tc>
          <w:tcPr>
            <w:tcW w:w="661" w:type="dxa"/>
            <w:vAlign w:val="center"/>
          </w:tcPr>
          <w:p w14:paraId="71015B5A" w14:textId="10CFEF94" w:rsidR="00326D04" w:rsidRPr="0016548B" w:rsidRDefault="00AF49C8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29" w:type="dxa"/>
            <w:vAlign w:val="center"/>
          </w:tcPr>
          <w:p w14:paraId="5C1A6FE0" w14:textId="5483F002" w:rsidR="00326D04" w:rsidRPr="0016548B" w:rsidRDefault="00220C2E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一次性直肠测压管</w:t>
            </w:r>
          </w:p>
        </w:tc>
        <w:tc>
          <w:tcPr>
            <w:tcW w:w="2001" w:type="dxa"/>
            <w:vAlign w:val="center"/>
          </w:tcPr>
          <w:p w14:paraId="7D42B8AA" w14:textId="2D515916" w:rsidR="00326D04" w:rsidRPr="0016548B" w:rsidRDefault="00220C2E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直径包含但不限于F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10</w:t>
            </w:r>
          </w:p>
        </w:tc>
        <w:tc>
          <w:tcPr>
            <w:tcW w:w="4231" w:type="dxa"/>
            <w:vAlign w:val="center"/>
          </w:tcPr>
          <w:p w14:paraId="0863F4FF" w14:textId="28D85350" w:rsidR="00326D04" w:rsidRPr="0016548B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B565A7">
              <w:rPr>
                <w:rFonts w:ascii="宋体" w:hAnsi="宋体" w:hint="eastAsia"/>
                <w:bCs/>
                <w:color w:val="000000"/>
                <w:szCs w:val="18"/>
              </w:rPr>
              <w:t>适用于</w:t>
            </w:r>
            <w:r w:rsidR="00847A71">
              <w:rPr>
                <w:rFonts w:ascii="宋体" w:hAnsi="宋体" w:hint="eastAsia"/>
                <w:bCs/>
                <w:color w:val="000000"/>
                <w:szCs w:val="18"/>
              </w:rPr>
              <w:t>临床上对直肠内压力进行检测用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1CDEBBC8" w14:textId="018A2621" w:rsidR="00E65D43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 w:rsidR="00DF725D">
              <w:rPr>
                <w:rFonts w:ascii="宋体" w:hAnsi="宋体" w:hint="eastAsia"/>
                <w:bCs/>
                <w:color w:val="000000"/>
                <w:szCs w:val="18"/>
              </w:rPr>
              <w:t>与</w:t>
            </w:r>
            <w:proofErr w:type="gramStart"/>
            <w:r w:rsidR="00DF725D">
              <w:rPr>
                <w:rFonts w:ascii="宋体" w:hAnsi="宋体" w:hint="eastAsia"/>
                <w:bCs/>
                <w:color w:val="000000"/>
                <w:szCs w:val="18"/>
              </w:rPr>
              <w:t>临床水导</w:t>
            </w:r>
            <w:r w:rsidR="0035312E">
              <w:rPr>
                <w:rFonts w:ascii="宋体" w:hAnsi="宋体" w:hint="eastAsia"/>
                <w:bCs/>
                <w:color w:val="000000"/>
                <w:szCs w:val="18"/>
              </w:rPr>
              <w:t>或</w:t>
            </w:r>
            <w:proofErr w:type="gramEnd"/>
            <w:r w:rsidR="0035312E">
              <w:rPr>
                <w:rFonts w:ascii="宋体" w:hAnsi="宋体" w:hint="eastAsia"/>
                <w:bCs/>
                <w:color w:val="000000"/>
                <w:szCs w:val="18"/>
              </w:rPr>
              <w:t>气导（莱博瑞）</w:t>
            </w:r>
            <w:r w:rsidR="00DF725D">
              <w:rPr>
                <w:rFonts w:ascii="宋体" w:hAnsi="宋体" w:hint="eastAsia"/>
                <w:bCs/>
                <w:color w:val="000000"/>
                <w:szCs w:val="18"/>
              </w:rPr>
              <w:t>尿动力仪配套，或解决仪器匹配问题</w:t>
            </w:r>
            <w:r w:rsidR="00B42769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03B35F3A" w14:textId="16FE9F45" w:rsidR="00D95FAC" w:rsidRPr="00D95FAC" w:rsidRDefault="00D95FAC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/>
                <w:bCs/>
                <w:color w:val="000000"/>
                <w:szCs w:val="18"/>
              </w:rPr>
              <w:t>3</w:t>
            </w:r>
            <w:r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 w:rsidR="00DF725D">
              <w:rPr>
                <w:rFonts w:ascii="宋体" w:hAnsi="宋体" w:hint="eastAsia"/>
                <w:bCs/>
                <w:color w:val="000000"/>
                <w:szCs w:val="18"/>
              </w:rPr>
              <w:t>导管头部应圆润、无明显毛刺</w:t>
            </w:r>
            <w:r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Pr="00E65D43" w:rsidRDefault="00326D04" w:rsidP="00326D04">
      <w:pPr>
        <w:rPr>
          <w:b/>
          <w:sz w:val="24"/>
        </w:rPr>
      </w:pPr>
    </w:p>
    <w:p w14:paraId="0A53EC25" w14:textId="6D15DC95" w:rsidR="00326D04" w:rsidRPr="006B4619" w:rsidRDefault="006B4619" w:rsidP="00326D04">
      <w:pPr>
        <w:rPr>
          <w:bCs/>
          <w:szCs w:val="21"/>
        </w:rPr>
      </w:pPr>
      <w:r w:rsidRPr="006B4619">
        <w:rPr>
          <w:rFonts w:hint="eastAsia"/>
          <w:bCs/>
          <w:szCs w:val="21"/>
        </w:rPr>
        <w:t>签名</w:t>
      </w:r>
      <w:r>
        <w:rPr>
          <w:rFonts w:hint="eastAsia"/>
          <w:bCs/>
          <w:szCs w:val="21"/>
        </w:rPr>
        <w:t>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1D140" w14:textId="77777777" w:rsidR="00DF7276" w:rsidRDefault="00DF7276" w:rsidP="002C4DC5">
      <w:r>
        <w:separator/>
      </w:r>
    </w:p>
  </w:endnote>
  <w:endnote w:type="continuationSeparator" w:id="0">
    <w:p w14:paraId="59855767" w14:textId="77777777" w:rsidR="00DF7276" w:rsidRDefault="00DF7276" w:rsidP="002C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13857" w14:textId="77777777" w:rsidR="00DF7276" w:rsidRDefault="00DF7276" w:rsidP="002C4DC5">
      <w:r>
        <w:separator/>
      </w:r>
    </w:p>
  </w:footnote>
  <w:footnote w:type="continuationSeparator" w:id="0">
    <w:p w14:paraId="39DCEF8C" w14:textId="77777777" w:rsidR="00DF7276" w:rsidRDefault="00DF7276" w:rsidP="002C4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9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3"/>
  </w:num>
  <w:num w:numId="9" w16cid:durableId="174922217">
    <w:abstractNumId w:val="12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1"/>
  </w:num>
  <w:num w:numId="13" w16cid:durableId="978346177">
    <w:abstractNumId w:val="10"/>
  </w:num>
  <w:num w:numId="14" w16cid:durableId="17744772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331A3"/>
    <w:rsid w:val="00044280"/>
    <w:rsid w:val="000551F9"/>
    <w:rsid w:val="000716CD"/>
    <w:rsid w:val="0014274D"/>
    <w:rsid w:val="001511C4"/>
    <w:rsid w:val="00153FA8"/>
    <w:rsid w:val="00161744"/>
    <w:rsid w:val="00164EEC"/>
    <w:rsid w:val="0016548B"/>
    <w:rsid w:val="0018457B"/>
    <w:rsid w:val="001A651C"/>
    <w:rsid w:val="001A7DA0"/>
    <w:rsid w:val="001B5E99"/>
    <w:rsid w:val="001C26E0"/>
    <w:rsid w:val="001C4486"/>
    <w:rsid w:val="00213B49"/>
    <w:rsid w:val="00220C2E"/>
    <w:rsid w:val="00257A0E"/>
    <w:rsid w:val="00266B67"/>
    <w:rsid w:val="002A1774"/>
    <w:rsid w:val="002C4DC5"/>
    <w:rsid w:val="002D38EB"/>
    <w:rsid w:val="00307DE0"/>
    <w:rsid w:val="00326D04"/>
    <w:rsid w:val="003332C8"/>
    <w:rsid w:val="00350E29"/>
    <w:rsid w:val="0035312E"/>
    <w:rsid w:val="003657B9"/>
    <w:rsid w:val="00365D32"/>
    <w:rsid w:val="003A406D"/>
    <w:rsid w:val="003A67D9"/>
    <w:rsid w:val="003B4B79"/>
    <w:rsid w:val="003D6D5B"/>
    <w:rsid w:val="003E000F"/>
    <w:rsid w:val="00410179"/>
    <w:rsid w:val="004104DE"/>
    <w:rsid w:val="0047600C"/>
    <w:rsid w:val="004D6200"/>
    <w:rsid w:val="004E40B4"/>
    <w:rsid w:val="004F5FA6"/>
    <w:rsid w:val="00514A05"/>
    <w:rsid w:val="00530E1C"/>
    <w:rsid w:val="00546DF1"/>
    <w:rsid w:val="00573960"/>
    <w:rsid w:val="0058513D"/>
    <w:rsid w:val="00590FB2"/>
    <w:rsid w:val="005C4F3A"/>
    <w:rsid w:val="005C7591"/>
    <w:rsid w:val="005D0605"/>
    <w:rsid w:val="006103FC"/>
    <w:rsid w:val="00675C06"/>
    <w:rsid w:val="0068553C"/>
    <w:rsid w:val="00690886"/>
    <w:rsid w:val="00691FF0"/>
    <w:rsid w:val="006933F9"/>
    <w:rsid w:val="006A45E0"/>
    <w:rsid w:val="006B213E"/>
    <w:rsid w:val="006B4619"/>
    <w:rsid w:val="006D5463"/>
    <w:rsid w:val="006D6402"/>
    <w:rsid w:val="0070111A"/>
    <w:rsid w:val="00707440"/>
    <w:rsid w:val="007118A5"/>
    <w:rsid w:val="0072218F"/>
    <w:rsid w:val="00760E82"/>
    <w:rsid w:val="007766D0"/>
    <w:rsid w:val="007A5A7C"/>
    <w:rsid w:val="007C2DD6"/>
    <w:rsid w:val="007C5B3A"/>
    <w:rsid w:val="007C79F1"/>
    <w:rsid w:val="007D2F06"/>
    <w:rsid w:val="00800CC2"/>
    <w:rsid w:val="00832EE9"/>
    <w:rsid w:val="00847A71"/>
    <w:rsid w:val="00873DBF"/>
    <w:rsid w:val="00880607"/>
    <w:rsid w:val="008949C7"/>
    <w:rsid w:val="008A076D"/>
    <w:rsid w:val="008D1542"/>
    <w:rsid w:val="008D7167"/>
    <w:rsid w:val="008E33DA"/>
    <w:rsid w:val="008F5088"/>
    <w:rsid w:val="0091383B"/>
    <w:rsid w:val="00922696"/>
    <w:rsid w:val="00934033"/>
    <w:rsid w:val="00974793"/>
    <w:rsid w:val="009B1355"/>
    <w:rsid w:val="009C161D"/>
    <w:rsid w:val="00A21A97"/>
    <w:rsid w:val="00AA0220"/>
    <w:rsid w:val="00AD317A"/>
    <w:rsid w:val="00AD6787"/>
    <w:rsid w:val="00AE4D1A"/>
    <w:rsid w:val="00AF49C8"/>
    <w:rsid w:val="00B022AC"/>
    <w:rsid w:val="00B1200B"/>
    <w:rsid w:val="00B42769"/>
    <w:rsid w:val="00B565A7"/>
    <w:rsid w:val="00B70469"/>
    <w:rsid w:val="00B866DE"/>
    <w:rsid w:val="00BA07DA"/>
    <w:rsid w:val="00BB3410"/>
    <w:rsid w:val="00C45E68"/>
    <w:rsid w:val="00C604AA"/>
    <w:rsid w:val="00C61AFB"/>
    <w:rsid w:val="00CE0822"/>
    <w:rsid w:val="00CE3065"/>
    <w:rsid w:val="00CF0AB6"/>
    <w:rsid w:val="00D22628"/>
    <w:rsid w:val="00D267C9"/>
    <w:rsid w:val="00D30317"/>
    <w:rsid w:val="00D3743B"/>
    <w:rsid w:val="00D468B9"/>
    <w:rsid w:val="00D55D45"/>
    <w:rsid w:val="00D83665"/>
    <w:rsid w:val="00D95FAC"/>
    <w:rsid w:val="00DA3D7B"/>
    <w:rsid w:val="00DC70D4"/>
    <w:rsid w:val="00DF725D"/>
    <w:rsid w:val="00DF7276"/>
    <w:rsid w:val="00E3451A"/>
    <w:rsid w:val="00E65D43"/>
    <w:rsid w:val="00E703B3"/>
    <w:rsid w:val="00E75E7F"/>
    <w:rsid w:val="00E86169"/>
    <w:rsid w:val="00EB05B7"/>
    <w:rsid w:val="00ED3736"/>
    <w:rsid w:val="00EE2A36"/>
    <w:rsid w:val="00EF3947"/>
    <w:rsid w:val="00F069F2"/>
    <w:rsid w:val="00F06DA2"/>
    <w:rsid w:val="00F248CF"/>
    <w:rsid w:val="00F36F92"/>
    <w:rsid w:val="00F52551"/>
    <w:rsid w:val="00F53440"/>
    <w:rsid w:val="00F64D5E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131</cp:revision>
  <cp:lastPrinted>2023-05-15T01:25:00Z</cp:lastPrinted>
  <dcterms:created xsi:type="dcterms:W3CDTF">2023-07-07T09:07:00Z</dcterms:created>
  <dcterms:modified xsi:type="dcterms:W3CDTF">2023-07-24T08:01:00Z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