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22DF8940" w:rsidR="0016548B" w:rsidRDefault="00857481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钛质捆绑系统（骨针）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378F25A8" w14:textId="77777777" w:rsidR="00326D04" w:rsidRDefault="00471A11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金属缆索内固定系统</w:t>
            </w:r>
          </w:p>
          <w:p w14:paraId="6538DAAF" w14:textId="09A48297" w:rsidR="00AF0ECB" w:rsidRPr="0016548B" w:rsidRDefault="00AF0ECB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钛质捆绑系统（骨针）</w:t>
            </w:r>
          </w:p>
        </w:tc>
        <w:tc>
          <w:tcPr>
            <w:tcW w:w="1701" w:type="dxa"/>
            <w:vAlign w:val="center"/>
          </w:tcPr>
          <w:p w14:paraId="67AE01F6" w14:textId="1C7797F4" w:rsidR="00326D04" w:rsidRDefault="00C76DF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包含但不限于穿针圆形</w:t>
            </w:r>
            <w:r w:rsidR="00AF0ECB">
              <w:rPr>
                <w:rFonts w:asciiTheme="minorEastAsia" w:eastAsiaTheme="minorEastAsia" w:hAnsiTheme="minorEastAsia" w:hint="eastAsia"/>
                <w:bCs/>
                <w:szCs w:val="21"/>
              </w:rPr>
              <w:t>、锥</w:t>
            </w:r>
            <w:proofErr w:type="gramStart"/>
            <w:r w:rsidR="00AF0ECB">
              <w:rPr>
                <w:rFonts w:asciiTheme="minorEastAsia" w:eastAsiaTheme="minorEastAsia" w:hAnsiTheme="minorEastAsia" w:hint="eastAsia"/>
                <w:bCs/>
                <w:szCs w:val="21"/>
              </w:rPr>
              <w:t>刃</w:t>
            </w:r>
            <w:proofErr w:type="gramEnd"/>
          </w:p>
          <w:p w14:paraId="3409C295" w14:textId="6F8237C9" w:rsidR="00C76DF7" w:rsidRDefault="00C76DF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直径：</w:t>
            </w:r>
            <w:r w:rsidR="00BF20F3">
              <w:rPr>
                <w:rFonts w:asciiTheme="minorEastAsia" w:eastAsiaTheme="minorEastAsia" w:hAnsiTheme="minorEastAsia"/>
                <w:bCs/>
                <w:szCs w:val="21"/>
              </w:rPr>
              <w:t>0.8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-3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512A4D0E" w14:textId="0EAEB747" w:rsidR="00C76DF7" w:rsidRPr="0016548B" w:rsidRDefault="00C76DF7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长度：1</w:t>
            </w:r>
            <w:r w:rsidR="001227FF">
              <w:rPr>
                <w:rFonts w:asciiTheme="minorEastAsia" w:eastAsiaTheme="minorEastAsia" w:hAnsiTheme="minorEastAsia"/>
                <w:bCs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0-300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4656984E" w14:textId="17CBF14C" w:rsidR="00326D04" w:rsidRPr="004C3CAB" w:rsidRDefault="004C3CAB" w:rsidP="004C3CAB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C3CAB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471A11" w:rsidRPr="004C3CAB">
              <w:rPr>
                <w:rFonts w:asciiTheme="minorEastAsia" w:eastAsiaTheme="minorEastAsia" w:hAnsiTheme="minorEastAsia" w:hint="eastAsia"/>
                <w:bCs/>
                <w:szCs w:val="21"/>
              </w:rPr>
              <w:t>适用于四肢骨折的捆扎</w:t>
            </w:r>
            <w:r w:rsidR="007F5A2E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FCE0A8E" w14:textId="05F4B9D1" w:rsidR="004C3CAB" w:rsidRDefault="004C3CAB" w:rsidP="004C3CAB">
            <w:r>
              <w:t>2</w:t>
            </w:r>
            <w:r>
              <w:rPr>
                <w:rFonts w:hint="eastAsia"/>
              </w:rPr>
              <w:t>、由缆索、锁紧扣、穿针组成</w:t>
            </w:r>
            <w:r w:rsidR="007F5A2E">
              <w:rPr>
                <w:rFonts w:hint="eastAsia"/>
              </w:rPr>
              <w:t>。</w:t>
            </w:r>
          </w:p>
          <w:p w14:paraId="16BA7AD6" w14:textId="77777777" w:rsidR="004C3CAB" w:rsidRDefault="004C3CAB" w:rsidP="004C3CAB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、由符合标准的钛合金</w:t>
            </w:r>
            <w:r w:rsidR="00AE050E">
              <w:rPr>
                <w:rFonts w:hint="eastAsia"/>
              </w:rPr>
              <w:t>或</w:t>
            </w:r>
            <w:proofErr w:type="gramStart"/>
            <w:r w:rsidR="00AE050E">
              <w:rPr>
                <w:rFonts w:hint="eastAsia"/>
              </w:rPr>
              <w:t>纯钛</w:t>
            </w:r>
            <w:r>
              <w:rPr>
                <w:rFonts w:hint="eastAsia"/>
              </w:rPr>
              <w:t>材料</w:t>
            </w:r>
            <w:proofErr w:type="gramEnd"/>
            <w:r>
              <w:rPr>
                <w:rFonts w:hint="eastAsia"/>
              </w:rPr>
              <w:t>制成</w:t>
            </w:r>
            <w:r w:rsidR="007F5A2E">
              <w:rPr>
                <w:rFonts w:hint="eastAsia"/>
              </w:rPr>
              <w:t>。</w:t>
            </w:r>
          </w:p>
          <w:p w14:paraId="28A319D2" w14:textId="77777777" w:rsidR="007F5A2E" w:rsidRDefault="007F5A2E" w:rsidP="004C3CA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、表明光滑无毛刺。</w:t>
            </w:r>
          </w:p>
          <w:p w14:paraId="5EDAF7FD" w14:textId="0B3932DE" w:rsidR="00E02FB6" w:rsidRPr="004C3CAB" w:rsidRDefault="00E02FB6" w:rsidP="004C3CAB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 w:rsidRPr="00E02FB6">
              <w:rPr>
                <w:rFonts w:hint="eastAsia"/>
                <w:bCs/>
              </w:rPr>
              <w:t>0.8</w:t>
            </w:r>
            <w:r w:rsidRPr="00E02FB6">
              <w:rPr>
                <w:rFonts w:hint="eastAsia"/>
                <w:bCs/>
              </w:rPr>
              <w:t>和</w:t>
            </w:r>
            <w:r w:rsidRPr="00E02FB6">
              <w:rPr>
                <w:rFonts w:hint="eastAsia"/>
                <w:bCs/>
              </w:rPr>
              <w:t>1.0mm</w:t>
            </w:r>
            <w:r w:rsidRPr="00E02FB6">
              <w:rPr>
                <w:rFonts w:hint="eastAsia"/>
                <w:bCs/>
              </w:rPr>
              <w:t>的内固定</w:t>
            </w:r>
            <w:r w:rsidR="00E20244">
              <w:rPr>
                <w:rFonts w:hint="eastAsia"/>
                <w:bCs/>
              </w:rPr>
              <w:t>单</w:t>
            </w:r>
            <w:r w:rsidRPr="00E02FB6">
              <w:rPr>
                <w:rFonts w:hint="eastAsia"/>
                <w:bCs/>
              </w:rPr>
              <w:t>双箭头</w:t>
            </w:r>
            <w:r w:rsidR="00E20244">
              <w:rPr>
                <w:rFonts w:hint="eastAsia"/>
                <w:bCs/>
              </w:rPr>
              <w:t>都</w:t>
            </w:r>
            <w:r w:rsidR="006D4522">
              <w:rPr>
                <w:rFonts w:hint="eastAsia"/>
                <w:bCs/>
              </w:rPr>
              <w:t>需要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1564" w14:textId="77777777" w:rsidR="00356532" w:rsidRDefault="00356532" w:rsidP="00822121">
      <w:r>
        <w:separator/>
      </w:r>
    </w:p>
  </w:endnote>
  <w:endnote w:type="continuationSeparator" w:id="0">
    <w:p w14:paraId="06AE8ECB" w14:textId="77777777" w:rsidR="00356532" w:rsidRDefault="00356532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CDBF" w14:textId="77777777" w:rsidR="00356532" w:rsidRDefault="00356532" w:rsidP="00822121">
      <w:r>
        <w:separator/>
      </w:r>
    </w:p>
  </w:footnote>
  <w:footnote w:type="continuationSeparator" w:id="0">
    <w:p w14:paraId="4F76A4C8" w14:textId="77777777" w:rsidR="00356532" w:rsidRDefault="00356532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56532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4522"/>
    <w:rsid w:val="006D5463"/>
    <w:rsid w:val="0070111A"/>
    <w:rsid w:val="00707440"/>
    <w:rsid w:val="007118A5"/>
    <w:rsid w:val="007217C6"/>
    <w:rsid w:val="00760625"/>
    <w:rsid w:val="00760E82"/>
    <w:rsid w:val="007766D0"/>
    <w:rsid w:val="007A5A7C"/>
    <w:rsid w:val="007C2DD6"/>
    <w:rsid w:val="007D3656"/>
    <w:rsid w:val="007F125C"/>
    <w:rsid w:val="007F5A2E"/>
    <w:rsid w:val="00822121"/>
    <w:rsid w:val="00834A88"/>
    <w:rsid w:val="00851BA8"/>
    <w:rsid w:val="00857481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E7512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2FB6"/>
    <w:rsid w:val="00E03253"/>
    <w:rsid w:val="00E07E20"/>
    <w:rsid w:val="00E1349B"/>
    <w:rsid w:val="00E20244"/>
    <w:rsid w:val="00E42519"/>
    <w:rsid w:val="00E56A02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183</cp:revision>
  <cp:lastPrinted>2023-05-15T01:25:00Z</cp:lastPrinted>
  <dcterms:created xsi:type="dcterms:W3CDTF">2023-07-07T09:07:00Z</dcterms:created>
  <dcterms:modified xsi:type="dcterms:W3CDTF">2023-07-21T02:01:00Z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