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产品需求</w:t>
      </w:r>
    </w:p>
    <w:tbl>
      <w:tblPr>
        <w:tblStyle w:val="4"/>
        <w:tblpPr w:leftFromText="180" w:rightFromText="180" w:vertAnchor="page" w:horzAnchor="margin" w:tblpXSpec="center" w:tblpY="1905"/>
        <w:tblW w:w="512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958"/>
        <w:gridCol w:w="1246"/>
        <w:gridCol w:w="5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392" w:type="pct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54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71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3346" w:type="pct"/>
            <w:shd w:val="clear" w:color="auto" w:fill="auto"/>
            <w:vAlign w:val="center"/>
          </w:tcPr>
          <w:p>
            <w:pPr>
              <w:widowControl/>
              <w:tabs>
                <w:tab w:val="left" w:pos="1107"/>
                <w:tab w:val="center" w:pos="3058"/>
              </w:tabs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4" w:hRule="atLeast"/>
          <w:jc w:val="center"/>
        </w:trPr>
        <w:tc>
          <w:tcPr>
            <w:tcW w:w="392" w:type="pct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1</w:t>
            </w:r>
          </w:p>
          <w:p>
            <w:pPr>
              <w:widowControl/>
              <w:jc w:val="both"/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止血材料</w:t>
            </w:r>
          </w:p>
        </w:tc>
        <w:tc>
          <w:tcPr>
            <w:tcW w:w="713" w:type="pct"/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粉（绒）类、海绵类、胶体类、纱布类</w:t>
            </w:r>
          </w:p>
        </w:tc>
        <w:tc>
          <w:tcPr>
            <w:tcW w:w="3346" w:type="pct"/>
            <w:shd w:val="clear" w:color="auto" w:fill="auto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leftChars="0"/>
              <w:jc w:val="left"/>
              <w:rPr>
                <w:rFonts w:hint="default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default" w:ascii="宋体" w:hAnsi="宋体"/>
                <w:color w:val="000000"/>
                <w:szCs w:val="18"/>
                <w:lang w:val="en-US" w:eastAsia="zh-CN"/>
              </w:rPr>
              <w:t>本产品适用于在毛细血管、静脉和细小动脉等出血而依靠压迫、结扎或其他传统方法控制无效或不可行时的手术辅助止血(眼科手术除外)</w:t>
            </w:r>
          </w:p>
          <w:p>
            <w:pPr>
              <w:pStyle w:val="9"/>
              <w:numPr>
                <w:ilvl w:val="0"/>
                <w:numId w:val="1"/>
              </w:numPr>
              <w:ind w:leftChars="0"/>
              <w:jc w:val="left"/>
              <w:rPr>
                <w:rFonts w:hint="default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医用止血材料和配套工具需为无菌状态。</w:t>
            </w:r>
          </w:p>
        </w:tc>
      </w:tr>
    </w:tbl>
    <w:p>
      <w:pPr>
        <w:jc w:val="both"/>
        <w:rPr>
          <w:rFonts w:hint="eastAsia"/>
          <w:b/>
          <w:sz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4EB2E8"/>
    <w:multiLevelType w:val="singleLevel"/>
    <w:tmpl w:val="9E4EB2E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kN2U1MzM0NDYzZmJjNWEwNTVjNmYxMjliZmE4MmUifQ=="/>
  </w:docVars>
  <w:rsids>
    <w:rsidRoot w:val="00BA07DA"/>
    <w:rsid w:val="001B5E99"/>
    <w:rsid w:val="00213B49"/>
    <w:rsid w:val="00257A0E"/>
    <w:rsid w:val="002D38EB"/>
    <w:rsid w:val="003D6D5B"/>
    <w:rsid w:val="003E000F"/>
    <w:rsid w:val="004F5FA6"/>
    <w:rsid w:val="00530E1C"/>
    <w:rsid w:val="00573960"/>
    <w:rsid w:val="005C7591"/>
    <w:rsid w:val="005D0605"/>
    <w:rsid w:val="00690886"/>
    <w:rsid w:val="006933F9"/>
    <w:rsid w:val="006A45E0"/>
    <w:rsid w:val="006B213E"/>
    <w:rsid w:val="00707440"/>
    <w:rsid w:val="00760E82"/>
    <w:rsid w:val="007C2DD6"/>
    <w:rsid w:val="00880607"/>
    <w:rsid w:val="00AA0220"/>
    <w:rsid w:val="00AD317A"/>
    <w:rsid w:val="00AE4D1A"/>
    <w:rsid w:val="00B022AC"/>
    <w:rsid w:val="00BA07DA"/>
    <w:rsid w:val="00CE3065"/>
    <w:rsid w:val="00D267C9"/>
    <w:rsid w:val="00D55D45"/>
    <w:rsid w:val="00DA3D7B"/>
    <w:rsid w:val="00DC70D4"/>
    <w:rsid w:val="00EF3947"/>
    <w:rsid w:val="00F9493E"/>
    <w:rsid w:val="00FA7EA6"/>
    <w:rsid w:val="00FC0E8C"/>
    <w:rsid w:val="01D66A74"/>
    <w:rsid w:val="0F380FD5"/>
    <w:rsid w:val="18585984"/>
    <w:rsid w:val="221F4921"/>
    <w:rsid w:val="266969F0"/>
    <w:rsid w:val="2C060D4E"/>
    <w:rsid w:val="31832AD9"/>
    <w:rsid w:val="497A30FC"/>
    <w:rsid w:val="4CCF3A8D"/>
    <w:rsid w:val="4CF338F1"/>
    <w:rsid w:val="54E04FCC"/>
    <w:rsid w:val="58F955FB"/>
    <w:rsid w:val="6A035103"/>
    <w:rsid w:val="72742133"/>
    <w:rsid w:val="7A4A21C5"/>
    <w:rsid w:val="7F6F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99</Words>
  <Characters>104</Characters>
  <Lines>1</Lines>
  <Paragraphs>1</Paragraphs>
  <TotalTime>142</TotalTime>
  <ScaleCrop>false</ScaleCrop>
  <LinksUpToDate>false</LinksUpToDate>
  <CharactersWithSpaces>104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2023-07-07T09:07:00Z</dcterms:created>
  <dc:creator>PC</dc:creator>
  <cp:lastModifiedBy>苏畅</cp:lastModifiedBy>
  <cp:lastPrinted>2023-07-12T02:16:00Z</cp:lastPrinted>
  <dcterms:modified xsi:type="dcterms:W3CDTF">2023-07-17T00:45:15Z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B3CE7C0D912C41AAA860AD5E5F36716F_13</vt:lpwstr>
  </property>
  <property fmtid="{D5CDD505-2E9C-101B-9397-08002B2CF9AE}" pid="3" name="KSOProductBuildVer">
    <vt:lpwstr>2052-11.1.0.14309</vt:lpwstr>
  </property>
</Properties>
</file>