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62" w:rsidRPr="00631D1E" w:rsidRDefault="001C5D21" w:rsidP="00631D1E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="00D75AFB"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 w:rsidR="00907088" w:rsidRPr="00631D1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="00AF1829">
        <w:rPr>
          <w:rFonts w:asciiTheme="majorEastAsia" w:eastAsiaTheme="majorEastAsia" w:hAnsiTheme="majorEastAsia"/>
          <w:b/>
          <w:sz w:val="30"/>
          <w:szCs w:val="30"/>
        </w:rPr>
        <w:t>便携式超声诊断仪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BA3862" w:rsidTr="00BF2698">
        <w:tc>
          <w:tcPr>
            <w:tcW w:w="10171" w:type="dxa"/>
          </w:tcPr>
          <w:p w:rsidR="00BA3862" w:rsidRDefault="00D75AFB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BA3862" w:rsidRDefault="00D75AF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 w:rsidR="00B936B1">
              <w:rPr>
                <w:rFonts w:hint="eastAsia"/>
                <w:sz w:val="24"/>
                <w:szCs w:val="24"/>
              </w:rPr>
              <w:t>1</w:t>
            </w:r>
            <w:r w:rsidR="00B936B1">
              <w:rPr>
                <w:rFonts w:hint="eastAsia"/>
                <w:sz w:val="24"/>
                <w:szCs w:val="24"/>
              </w:rPr>
              <w:t>台</w:t>
            </w:r>
          </w:p>
          <w:p w:rsidR="00BA0B96" w:rsidRPr="00513938" w:rsidRDefault="00D75AFB" w:rsidP="00BA0B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用途：</w:t>
            </w:r>
            <w:r w:rsidR="00BA0B96">
              <w:rPr>
                <w:rFonts w:hint="eastAsia"/>
                <w:sz w:val="24"/>
                <w:szCs w:val="24"/>
              </w:rPr>
              <w:t>用于麻醉科</w:t>
            </w:r>
            <w:r w:rsidR="00BA0B96">
              <w:rPr>
                <w:rFonts w:hint="eastAsia"/>
                <w:sz w:val="24"/>
              </w:rPr>
              <w:t>超声引导动脉穿刺置管、深静脉穿刺置管，超声引导神经阻滞、椎管内阻滞，</w:t>
            </w:r>
          </w:p>
          <w:p w:rsidR="00BA3862" w:rsidRPr="00BA0B96" w:rsidRDefault="00BA0B96" w:rsidP="00BA0B96">
            <w:pPr>
              <w:jc w:val="left"/>
              <w:rPr>
                <w:sz w:val="24"/>
              </w:rPr>
            </w:pPr>
            <w:r w:rsidRPr="00513938">
              <w:rPr>
                <w:rFonts w:hint="eastAsia"/>
                <w:sz w:val="24"/>
              </w:rPr>
              <w:t>超声引导容量评估，指导输液</w:t>
            </w:r>
            <w:r>
              <w:rPr>
                <w:rFonts w:hint="eastAsia"/>
                <w:sz w:val="24"/>
              </w:rPr>
              <w:t>等</w:t>
            </w:r>
            <w:r w:rsidRPr="00513938">
              <w:rPr>
                <w:rFonts w:hint="eastAsia"/>
                <w:sz w:val="24"/>
              </w:rPr>
              <w:t>。</w:t>
            </w:r>
          </w:p>
        </w:tc>
      </w:tr>
      <w:tr w:rsidR="00CA1B23" w:rsidTr="00BF2698">
        <w:tc>
          <w:tcPr>
            <w:tcW w:w="10171" w:type="dxa"/>
          </w:tcPr>
          <w:p w:rsidR="00B936B1" w:rsidRDefault="00B936B1" w:rsidP="00B936B1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936B1"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CA1B23" w:rsidRPr="00C424EE" w:rsidRDefault="007B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1、主要功能要求：</w:t>
            </w:r>
          </w:p>
          <w:p w:rsidR="007B0B29" w:rsidRPr="00C424EE" w:rsidRDefault="00B76F64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="007B0B29" w:rsidRPr="00C424EE">
              <w:rPr>
                <w:rFonts w:asciiTheme="minorEastAsia" w:hAnsiTheme="minorEastAsia" w:hint="eastAsia"/>
                <w:sz w:val="24"/>
                <w:szCs w:val="24"/>
              </w:rPr>
              <w:t>1.1</w:t>
            </w:r>
            <w:r w:rsidR="007B0B29"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≥21</w:t>
            </w:r>
            <w:r w:rsidR="007B0B29" w:rsidRPr="00C424EE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.</w:t>
            </w:r>
            <w:r w:rsidR="007B0B29"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5英寸无缝纯平投射式电容触摸屏，支持单点、多点、滑动、缩放操作，屏幕分辨率≥1920×1070；</w:t>
            </w:r>
          </w:p>
          <w:p w:rsidR="007B0B29" w:rsidRPr="00C424EE" w:rsidRDefault="007B0B2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1.2机器内置≥3个探头接口，可同时激活，同时主机内置锂电池，保证脱离台车也可单独使用；</w:t>
            </w:r>
          </w:p>
          <w:p w:rsidR="007B0B29" w:rsidRPr="00C424EE" w:rsidRDefault="007B0B2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1.3≥4个USB3.0接口</w:t>
            </w:r>
          </w:p>
          <w:p w:rsidR="007B0B29" w:rsidRPr="00C424EE" w:rsidRDefault="007B0B2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1.4具</w:t>
            </w:r>
            <w:r w:rsidRPr="00C741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备多倍波束合成、宽带频移谐波功能；</w:t>
            </w:r>
          </w:p>
          <w:p w:rsidR="007B0B29" w:rsidRPr="00C424EE" w:rsidRDefault="007B0B2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1.5具备组织谐波成像模式，</w:t>
            </w:r>
            <w:proofErr w:type="gramStart"/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二维灰阶</w:t>
            </w:r>
            <w:proofErr w:type="gramEnd"/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模式，组织特异性成像，频率复合成像，空间复合成像，斑点抑制成像</w:t>
            </w:r>
            <w:r w:rsidR="00394B06"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等功能；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1.6具备彩色多普勒成像（包括彩色、能量、方向能量多普勒模式）；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1.7频谱多普勒成像：脉冲多普勒、高脉冲重复频率、连续多普勒成像；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1.8支持全屏放大，≥2档可调；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1.9</w:t>
            </w:r>
            <w:r w:rsidRPr="00C741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具有回波增强技术</w:t>
            </w:r>
            <w:r w:rsidR="00C741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或其他同类技术</w:t>
            </w:r>
            <w:r w:rsidRPr="00C741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1.10具有实时双幅对比成像功能；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1.11具备自动工作流协议，自动提示检查切面、自动激活彩色多普勒、PW模式，自动添加注释和体等功能；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1.12支持自动锁屏功能；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2、主要技术参数：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</w:t>
            </w:r>
            <w:proofErr w:type="gramStart"/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二维灰</w:t>
            </w:r>
            <w:proofErr w:type="gramEnd"/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阶模式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2.1.1</w:t>
            </w: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数字化声</w:t>
            </w:r>
            <w:proofErr w:type="gramStart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束形成器</w:t>
            </w:r>
            <w:proofErr w:type="gramEnd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2.1.2</w:t>
            </w: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数字化全程动态聚焦，数字化可变孔径及动态变迹，A/D≥12 bit；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2.1.3</w:t>
            </w: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接收方式：发射、接收通道≥1024，多倍信号并行处理；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2.1.4扫描线：每帧线密度≥512超声线；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2.1.5</w:t>
            </w:r>
            <w:proofErr w:type="gramStart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发射声</w:t>
            </w:r>
            <w:proofErr w:type="gramEnd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束聚焦：发射≥8段；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2.1.6</w:t>
            </w: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最大扫描深度≥310mm；</w:t>
            </w:r>
          </w:p>
          <w:p w:rsidR="00394B06" w:rsidRPr="00C424EE" w:rsidRDefault="00394B06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2.1.7</w:t>
            </w:r>
            <w:proofErr w:type="gramStart"/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最大帧率</w:t>
            </w:r>
            <w:proofErr w:type="gramEnd"/>
            <w:r w:rsidRPr="00C424EE">
              <w:rPr>
                <w:rFonts w:asciiTheme="minorEastAsia" w:hAnsiTheme="minorEastAsia"/>
                <w:sz w:val="24"/>
                <w:szCs w:val="24"/>
              </w:rPr>
              <w:t xml:space="preserve">: </w:t>
            </w: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 w:rsidRPr="00C424EE">
              <w:rPr>
                <w:rFonts w:asciiTheme="minorEastAsia" w:hAnsiTheme="minorEastAsia"/>
                <w:sz w:val="24"/>
                <w:szCs w:val="24"/>
              </w:rPr>
              <w:t>960</w:t>
            </w: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帧</w:t>
            </w:r>
            <w:r w:rsidRPr="00C424EE">
              <w:rPr>
                <w:rFonts w:asciiTheme="minorEastAsia" w:hAnsiTheme="minorEastAsia"/>
                <w:sz w:val="24"/>
                <w:szCs w:val="24"/>
              </w:rPr>
              <w:t>/</w:t>
            </w: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秒；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2.1.8</w:t>
            </w: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增益调节：B/M/D可独立调节；TGC: ≥6段；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2.1.9</w:t>
            </w:r>
            <w:proofErr w:type="gramStart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二维灰</w:t>
            </w:r>
            <w:proofErr w:type="gramEnd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阶：≥256；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4.2频谱多普勒：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4.2.1</w:t>
            </w: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包括脉冲多普勒、高脉冲重复频率、连续多普勒等功能；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4.2.2零位移动：≥6 级；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4.2.3最小速度: ≤0.5mm /s；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4.3彩色多普勒：</w:t>
            </w:r>
          </w:p>
          <w:p w:rsidR="00394B06" w:rsidRPr="00C424EE" w:rsidRDefault="00394B06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4.3.1包括速度、速度方差、能量、方向能量显示等</w:t>
            </w:r>
            <w:r w:rsidR="00C424EE"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C424EE" w:rsidRPr="00C424EE" w:rsidRDefault="00C424EE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4.3.2显示方式：B/C、B/C/M、B/POWER、B/C/PW；</w:t>
            </w:r>
          </w:p>
          <w:p w:rsidR="00C424EE" w:rsidRPr="00C424EE" w:rsidRDefault="00C424E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4.3.3</w:t>
            </w: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 xml:space="preserve"> B/Color双幅实时显示；</w:t>
            </w:r>
          </w:p>
          <w:p w:rsidR="00C424EE" w:rsidRPr="00C424EE" w:rsidRDefault="00C424E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4.3.4</w:t>
            </w:r>
            <w:proofErr w:type="gramStart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扫描帧率最大</w:t>
            </w:r>
            <w:proofErr w:type="gramEnd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帧频≥340帧/秒；</w:t>
            </w:r>
          </w:p>
          <w:p w:rsidR="00C424EE" w:rsidRPr="00C424EE" w:rsidRDefault="00C424E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4.4测量和分析：</w:t>
            </w:r>
          </w:p>
          <w:p w:rsidR="00C424EE" w:rsidRPr="00C424EE" w:rsidRDefault="00C424E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4.4.1常规测量（距离测量、椭圆及描迹测量面积周长、体积测量）；</w:t>
            </w:r>
          </w:p>
          <w:p w:rsidR="00C424EE" w:rsidRPr="00C424EE" w:rsidRDefault="00C424E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4.4.2多普勒测量及分析（自动及手动包络测量，自动计算测量参数）；</w:t>
            </w:r>
          </w:p>
          <w:p w:rsidR="00C424EE" w:rsidRPr="00C424EE" w:rsidRDefault="00C424E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4.4.3全科测量包，自动生成报告；</w:t>
            </w:r>
          </w:p>
          <w:p w:rsidR="00C424EE" w:rsidRPr="00C424EE" w:rsidRDefault="00C424EE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4.4.4</w:t>
            </w:r>
            <w:r w:rsidRPr="00C424E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心脏功能专用测量及分析；</w:t>
            </w:r>
          </w:p>
          <w:p w:rsidR="00C424EE" w:rsidRPr="00C424EE" w:rsidRDefault="00C424EE" w:rsidP="00C424EE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424E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4.5探头规格：</w:t>
            </w:r>
            <w:r w:rsidRPr="00C424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 xml:space="preserve">线阵探头频率范围: 3-10.5MHz，扩展后最大角度40°； </w:t>
            </w:r>
          </w:p>
          <w:p w:rsidR="00C424EE" w:rsidRPr="00C424EE" w:rsidRDefault="00C424EE" w:rsidP="00C424EE">
            <w:pPr>
              <w:spacing w:line="360" w:lineRule="auto"/>
              <w:ind w:firstLineChars="700" w:firstLine="1680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C424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凸</w:t>
            </w:r>
            <w:proofErr w:type="gramEnd"/>
            <w:r w:rsidRPr="00C424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阵探头频率范围：</w:t>
            </w:r>
            <w:r w:rsidR="000419B1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1.0-5.6</w:t>
            </w:r>
            <w:r w:rsidRPr="00C424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MHz，扩展后最大角度可达100°；</w:t>
            </w:r>
          </w:p>
          <w:p w:rsidR="00C424EE" w:rsidRPr="00C424EE" w:rsidRDefault="00C424EE" w:rsidP="00C424EE">
            <w:pPr>
              <w:ind w:firstLineChars="700" w:firstLine="16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相控阵探头频率范围：</w:t>
            </w:r>
            <w:r w:rsidR="000419B1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2-</w:t>
            </w:r>
            <w:r w:rsidRPr="00C424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4MHz，最大角度≥90°；</w:t>
            </w:r>
          </w:p>
          <w:p w:rsidR="00C424EE" w:rsidRPr="00C424EE" w:rsidRDefault="00C424EE" w:rsidP="00C424E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4.6</w:t>
            </w: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线阵探头采用按键设计，探头上按键个数≥3个，具有防误</w:t>
            </w:r>
            <w:proofErr w:type="gramStart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触设计</w:t>
            </w:r>
            <w:proofErr w:type="gramEnd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和盲点设计，操作简单，并可以自定义功能，如增益、冻结、解冻等功能；</w:t>
            </w:r>
          </w:p>
          <w:p w:rsidR="00C424EE" w:rsidRPr="00C424EE" w:rsidRDefault="00C424EE" w:rsidP="00C424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4.7</w:t>
            </w:r>
            <w:proofErr w:type="gramStart"/>
            <w:r w:rsidRPr="00C424EE">
              <w:rPr>
                <w:rFonts w:asciiTheme="minorEastAsia" w:hAnsiTheme="minorEastAsia" w:hint="eastAsia"/>
                <w:sz w:val="24"/>
                <w:szCs w:val="24"/>
              </w:rPr>
              <w:t>具有</w:t>
            </w:r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穿</w:t>
            </w:r>
            <w:proofErr w:type="gramEnd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刺针增强技术，可跟随进针角度随时</w:t>
            </w:r>
            <w:proofErr w:type="gramStart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改变声</w:t>
            </w:r>
            <w:proofErr w:type="gramEnd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束偏转角度，支持双屏实时对比显示增强前后效果，支持线阵和</w:t>
            </w:r>
            <w:proofErr w:type="gramStart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凸阵</w:t>
            </w:r>
            <w:proofErr w:type="gramEnd"/>
            <w:r w:rsidRPr="00C424EE">
              <w:rPr>
                <w:rFonts w:asciiTheme="minorEastAsia" w:hAnsiTheme="minorEastAsia" w:cs="宋体" w:hint="eastAsia"/>
                <w:sz w:val="24"/>
                <w:szCs w:val="24"/>
              </w:rPr>
              <w:t>探头。</w:t>
            </w:r>
          </w:p>
        </w:tc>
      </w:tr>
      <w:tr w:rsidR="00C424EE" w:rsidTr="00BF2698">
        <w:tc>
          <w:tcPr>
            <w:tcW w:w="10171" w:type="dxa"/>
          </w:tcPr>
          <w:p w:rsidR="00C424EE" w:rsidRDefault="00C424EE">
            <w:r>
              <w:rPr>
                <w:rFonts w:hint="eastAsia"/>
              </w:rPr>
              <w:lastRenderedPageBreak/>
              <w:t xml:space="preserve">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C424EE" w:rsidRPr="003E2FBB" w:rsidRDefault="00C424EE">
            <w:pPr>
              <w:rPr>
                <w:sz w:val="24"/>
                <w:szCs w:val="24"/>
              </w:rPr>
            </w:pPr>
            <w:r w:rsidRPr="00C424EE">
              <w:rPr>
                <w:rFonts w:hint="eastAsia"/>
                <w:sz w:val="24"/>
                <w:szCs w:val="24"/>
              </w:rPr>
              <w:t>主机一台，台车一辆，心脏探头一把，腹部探头一把，高频探头一把，新生儿探头一把，其他探头一把（根据临床需求）。</w:t>
            </w:r>
          </w:p>
        </w:tc>
      </w:tr>
      <w:tr w:rsidR="00BA3862" w:rsidTr="00BF2698">
        <w:tc>
          <w:tcPr>
            <w:tcW w:w="10171" w:type="dxa"/>
          </w:tcPr>
          <w:p w:rsidR="00BA3862" w:rsidRDefault="00D75A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BA3862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</w:t>
            </w:r>
            <w:r w:rsidR="00A33550">
              <w:rPr>
                <w:rFonts w:asciiTheme="minorEastAsia" w:hAnsiTheme="minorEastAsia" w:hint="eastAsia"/>
                <w:sz w:val="24"/>
                <w:szCs w:val="24"/>
              </w:rPr>
              <w:t>器械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注册证、生产许可证、营业执照、出厂质检合格证明；</w:t>
            </w:r>
          </w:p>
          <w:p w:rsidR="00BA3862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A3862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</w:t>
            </w:r>
            <w:r w:rsidR="003E2FB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年，终身维修，维修24小时</w:t>
            </w:r>
            <w:r w:rsidR="00631D1E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281CFE">
              <w:rPr>
                <w:rFonts w:asciiTheme="minorEastAsia" w:hAnsiTheme="minorEastAsia" w:hint="eastAsia"/>
                <w:sz w:val="24"/>
                <w:szCs w:val="24"/>
              </w:rPr>
              <w:t>响应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631D1E">
              <w:rPr>
                <w:rFonts w:asciiTheme="minorEastAsia" w:hAnsiTheme="minorEastAsia" w:hint="eastAsia"/>
                <w:sz w:val="24"/>
                <w:szCs w:val="24"/>
              </w:rPr>
              <w:t>保证零配件供应7年，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系统软件终生免费升级；</w:t>
            </w:r>
          </w:p>
          <w:p w:rsidR="00BA3862" w:rsidRDefault="00281CFE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</w:t>
            </w:r>
            <w:r w:rsidR="00D75AFB">
              <w:rPr>
                <w:rFonts w:asciiTheme="minorEastAsia" w:hAnsiTheme="minorEastAsia" w:hint="eastAsia"/>
                <w:sz w:val="24"/>
                <w:szCs w:val="24"/>
              </w:rPr>
              <w:t>后2个月内。</w:t>
            </w:r>
          </w:p>
        </w:tc>
      </w:tr>
    </w:tbl>
    <w:p w:rsidR="009A2837" w:rsidRDefault="009A2837" w:rsidP="009A2837">
      <w:pPr>
        <w:ind w:leftChars="-472" w:left="-991"/>
        <w:rPr>
          <w:rFonts w:hint="eastAsia"/>
          <w:sz w:val="28"/>
          <w:szCs w:val="28"/>
        </w:rPr>
      </w:pPr>
    </w:p>
    <w:p w:rsidR="00B936B1" w:rsidRPr="00B936B1" w:rsidRDefault="00B936B1" w:rsidP="009A2837">
      <w:pPr>
        <w:ind w:leftChars="-472" w:left="-991"/>
        <w:rPr>
          <w:rFonts w:asciiTheme="minorEastAsia" w:hAnsiTheme="minorEastAsia"/>
          <w:sz w:val="24"/>
          <w:szCs w:val="24"/>
        </w:rPr>
      </w:pPr>
      <w:r w:rsidRPr="00B936B1">
        <w:rPr>
          <w:rFonts w:asciiTheme="minorEastAsia" w:hAnsiTheme="minorEastAsia" w:hint="eastAsia"/>
          <w:sz w:val="24"/>
          <w:szCs w:val="24"/>
        </w:rPr>
        <w:t>备注：*为重要参数。</w:t>
      </w:r>
      <w:bookmarkStart w:id="0" w:name="_GoBack"/>
      <w:bookmarkEnd w:id="0"/>
    </w:p>
    <w:sectPr w:rsidR="00B936B1" w:rsidRPr="00B9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46" w:rsidRDefault="00B77746" w:rsidP="00631D1E">
      <w:r>
        <w:separator/>
      </w:r>
    </w:p>
  </w:endnote>
  <w:endnote w:type="continuationSeparator" w:id="0">
    <w:p w:rsidR="00B77746" w:rsidRDefault="00B77746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46" w:rsidRDefault="00B77746" w:rsidP="00631D1E">
      <w:r>
        <w:separator/>
      </w:r>
    </w:p>
  </w:footnote>
  <w:footnote w:type="continuationSeparator" w:id="0">
    <w:p w:rsidR="00B77746" w:rsidRDefault="00B77746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416E4"/>
    <w:rsid w:val="000419B1"/>
    <w:rsid w:val="00126A12"/>
    <w:rsid w:val="0016756A"/>
    <w:rsid w:val="00195ED7"/>
    <w:rsid w:val="001C5D21"/>
    <w:rsid w:val="00232854"/>
    <w:rsid w:val="00281CFE"/>
    <w:rsid w:val="002B5460"/>
    <w:rsid w:val="00321A15"/>
    <w:rsid w:val="00366175"/>
    <w:rsid w:val="00394B06"/>
    <w:rsid w:val="003E2FBB"/>
    <w:rsid w:val="003F5E17"/>
    <w:rsid w:val="0046781E"/>
    <w:rsid w:val="004A711D"/>
    <w:rsid w:val="004C3A9A"/>
    <w:rsid w:val="004C499F"/>
    <w:rsid w:val="0053475B"/>
    <w:rsid w:val="0054026E"/>
    <w:rsid w:val="00542261"/>
    <w:rsid w:val="00595FBF"/>
    <w:rsid w:val="00631D1E"/>
    <w:rsid w:val="00651A27"/>
    <w:rsid w:val="00657EF5"/>
    <w:rsid w:val="00663DF6"/>
    <w:rsid w:val="006E3FF6"/>
    <w:rsid w:val="00730A61"/>
    <w:rsid w:val="007A4B2E"/>
    <w:rsid w:val="007B0B29"/>
    <w:rsid w:val="008869B2"/>
    <w:rsid w:val="008B4EAD"/>
    <w:rsid w:val="009009E0"/>
    <w:rsid w:val="00907088"/>
    <w:rsid w:val="009100CB"/>
    <w:rsid w:val="009A2837"/>
    <w:rsid w:val="00A26C29"/>
    <w:rsid w:val="00A33550"/>
    <w:rsid w:val="00AF1829"/>
    <w:rsid w:val="00B76F64"/>
    <w:rsid w:val="00B77746"/>
    <w:rsid w:val="00B936B1"/>
    <w:rsid w:val="00BA0B96"/>
    <w:rsid w:val="00BA3070"/>
    <w:rsid w:val="00BA3862"/>
    <w:rsid w:val="00BB01B3"/>
    <w:rsid w:val="00BF2698"/>
    <w:rsid w:val="00C424EE"/>
    <w:rsid w:val="00C52EF4"/>
    <w:rsid w:val="00C741B6"/>
    <w:rsid w:val="00C94429"/>
    <w:rsid w:val="00CA1B23"/>
    <w:rsid w:val="00CD3124"/>
    <w:rsid w:val="00D5371B"/>
    <w:rsid w:val="00D75AFB"/>
    <w:rsid w:val="00D84895"/>
    <w:rsid w:val="00E41A6C"/>
    <w:rsid w:val="00E87441"/>
    <w:rsid w:val="00E87D33"/>
    <w:rsid w:val="00F17204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424EE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424E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15</cp:revision>
  <dcterms:created xsi:type="dcterms:W3CDTF">2022-07-28T23:58:00Z</dcterms:created>
  <dcterms:modified xsi:type="dcterms:W3CDTF">2022-08-01T01:38:00Z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