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E9" w:rsidRPr="009D40CF" w:rsidRDefault="00F341E9" w:rsidP="00F341E9">
      <w:pPr>
        <w:spacing w:line="320" w:lineRule="exact"/>
        <w:rPr>
          <w:rFonts w:ascii="宋体"/>
          <w:b/>
          <w:szCs w:val="30"/>
        </w:rPr>
      </w:pPr>
      <w:r w:rsidRPr="009D40CF">
        <w:rPr>
          <w:rFonts w:ascii="宋体" w:hAnsi="宋体" w:hint="eastAsia"/>
          <w:b/>
          <w:szCs w:val="30"/>
        </w:rPr>
        <w:t>总体要求</w:t>
      </w:r>
      <w:r w:rsidR="00D30759" w:rsidRPr="009D40CF">
        <w:rPr>
          <w:rFonts w:ascii="宋体" w:hAnsi="宋体" w:hint="eastAsia"/>
          <w:b/>
          <w:szCs w:val="30"/>
        </w:rPr>
        <w:t>：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>
        <w:rPr>
          <w:rFonts w:ascii="宋体" w:hAnsi="宋体" w:hint="eastAsia"/>
          <w:szCs w:val="30"/>
        </w:rPr>
        <w:t>年，设备中的锂电池≥5年（如有）；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F341E9" w:rsidRPr="00AA31C9" w:rsidRDefault="00F341E9" w:rsidP="00F341E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F341E9" w:rsidRPr="00F341E9" w:rsidRDefault="00F341E9" w:rsidP="00F341E9">
      <w:pPr>
        <w:spacing w:line="320" w:lineRule="exact"/>
        <w:rPr>
          <w:rFonts w:ascii="宋体"/>
          <w:szCs w:val="30"/>
        </w:rPr>
      </w:pPr>
      <w:r w:rsidRPr="00F341E9">
        <w:rPr>
          <w:rFonts w:ascii="宋体" w:hAnsi="宋体"/>
          <w:szCs w:val="30"/>
        </w:rPr>
        <w:t>6</w:t>
      </w:r>
      <w:r w:rsidRPr="00F341E9">
        <w:rPr>
          <w:rFonts w:ascii="宋体" w:hAnsi="宋体" w:hint="eastAsia"/>
          <w:szCs w:val="30"/>
        </w:rPr>
        <w:t>.提供设备首次质检、调试、计量等工作（如需）；</w:t>
      </w:r>
    </w:p>
    <w:p w:rsidR="00F341E9" w:rsidRDefault="00F341E9" w:rsidP="00F341E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F341E9" w:rsidRPr="00696073" w:rsidRDefault="00F341E9" w:rsidP="00F341E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.设备软件永久免费升级（如有）</w:t>
      </w:r>
      <w:r w:rsidR="006D538E">
        <w:rPr>
          <w:rFonts w:ascii="宋体" w:hAnsi="宋体" w:hint="eastAsia"/>
        </w:rPr>
        <w:t>；</w:t>
      </w:r>
    </w:p>
    <w:p w:rsidR="008D289E" w:rsidRPr="00696073" w:rsidRDefault="008D289E" w:rsidP="008D289E">
      <w:pPr>
        <w:spacing w:line="320" w:lineRule="exact"/>
        <w:rPr>
          <w:rFonts w:ascii="宋体"/>
        </w:rPr>
      </w:pPr>
      <w:r>
        <w:rPr>
          <w:rFonts w:ascii="宋体" w:hAnsi="宋体" w:hint="eastAsia"/>
        </w:rPr>
        <w:t>9.提供必要的人员培训服务（如需）。</w:t>
      </w:r>
    </w:p>
    <w:p w:rsidR="0015092E" w:rsidRPr="009F5BE9" w:rsidRDefault="0015092E" w:rsidP="0015092E"/>
    <w:p w:rsidR="0015092E" w:rsidRDefault="009F5BE9" w:rsidP="0015092E">
      <w:pPr>
        <w:rPr>
          <w:b/>
          <w:u w:val="single"/>
        </w:rPr>
      </w:pPr>
      <w:r>
        <w:rPr>
          <w:rFonts w:hint="eastAsia"/>
          <w:b/>
          <w:u w:val="single"/>
        </w:rPr>
        <w:t>1</w:t>
      </w:r>
      <w:r w:rsidR="0015092E" w:rsidRPr="0015092E">
        <w:rPr>
          <w:rFonts w:hint="eastAsia"/>
          <w:b/>
          <w:u w:val="single"/>
        </w:rPr>
        <w:t>、短波紫外线治疗仪</w:t>
      </w:r>
    </w:p>
    <w:p w:rsidR="0015092E" w:rsidRDefault="0015092E" w:rsidP="0015092E">
      <w:r>
        <w:rPr>
          <w:rFonts w:hint="eastAsia"/>
        </w:rPr>
        <w:t>一、总体要求</w:t>
      </w:r>
    </w:p>
    <w:p w:rsidR="0015092E" w:rsidRDefault="0015092E" w:rsidP="0015092E">
      <w:r>
        <w:rPr>
          <w:rFonts w:hint="eastAsia"/>
        </w:rPr>
        <w:t>适用范围：适用于医疗机构对急性咽炎、</w:t>
      </w:r>
      <w:proofErr w:type="gramStart"/>
      <w:r>
        <w:rPr>
          <w:rFonts w:hint="eastAsia"/>
        </w:rPr>
        <w:t>偏桃体</w:t>
      </w:r>
      <w:proofErr w:type="gramEnd"/>
      <w:r>
        <w:rPr>
          <w:rFonts w:hint="eastAsia"/>
        </w:rPr>
        <w:t>炎引起的疼痛、红肿、充血的缓解治疗。</w:t>
      </w:r>
    </w:p>
    <w:p w:rsidR="0015092E" w:rsidRDefault="0015092E" w:rsidP="0015092E">
      <w:r>
        <w:rPr>
          <w:rFonts w:hint="eastAsia"/>
        </w:rPr>
        <w:t>二、主要功能和技术参数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、紫外线辐射波长：辐射波峰值波长为</w:t>
      </w:r>
      <w:r>
        <w:rPr>
          <w:rFonts w:hint="eastAsia"/>
        </w:rPr>
        <w:t xml:space="preserve"> 253.7nm</w:t>
      </w:r>
      <w:r>
        <w:rPr>
          <w:rFonts w:hint="eastAsia"/>
        </w:rPr>
        <w:t>，辐照强度</w:t>
      </w:r>
      <w:r>
        <w:rPr>
          <w:rFonts w:hint="eastAsia"/>
        </w:rPr>
        <w:t>&gt;90%</w:t>
      </w:r>
      <w:r>
        <w:rPr>
          <w:rFonts w:hint="eastAsia"/>
        </w:rPr>
        <w:t>，误差为±</w:t>
      </w:r>
      <w:r>
        <w:rPr>
          <w:rFonts w:hint="eastAsia"/>
        </w:rPr>
        <w:t>0.3nm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、紫外线辐射强度：</w:t>
      </w:r>
    </w:p>
    <w:p w:rsidR="0015092E" w:rsidRDefault="0015092E" w:rsidP="0015092E">
      <w:r>
        <w:rPr>
          <w:rFonts w:hint="eastAsia"/>
        </w:rPr>
        <w:t xml:space="preserve">(1) </w:t>
      </w:r>
      <w:r>
        <w:rPr>
          <w:rFonts w:hint="eastAsia"/>
        </w:rPr>
        <w:t>体表照射</w:t>
      </w:r>
      <w:proofErr w:type="gramStart"/>
      <w:r>
        <w:rPr>
          <w:rFonts w:hint="eastAsia"/>
        </w:rPr>
        <w:t>器距离照射面距离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1cm </w:t>
      </w:r>
      <w:r>
        <w:rPr>
          <w:rFonts w:hint="eastAsia"/>
        </w:rPr>
        <w:t>时，开机辐射强度≥</w:t>
      </w:r>
      <w:r>
        <w:rPr>
          <w:rFonts w:hint="eastAsia"/>
        </w:rPr>
        <w:t>17.1mw/cm2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(2) </w:t>
      </w:r>
      <w:r>
        <w:rPr>
          <w:rFonts w:hint="eastAsia"/>
        </w:rPr>
        <w:t>直光导距离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15mw/cm2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(3) </w:t>
      </w:r>
      <w:r>
        <w:rPr>
          <w:rFonts w:hint="eastAsia"/>
        </w:rPr>
        <w:t>弯光导距离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4mw/cm2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(4) </w:t>
      </w:r>
      <w:r>
        <w:rPr>
          <w:rFonts w:hint="eastAsia"/>
        </w:rPr>
        <w:t>鼻光导距离</w:t>
      </w:r>
      <w:proofErr w:type="gramStart"/>
      <w:r>
        <w:rPr>
          <w:rFonts w:hint="eastAsia"/>
        </w:rPr>
        <w:t>照射面距离</w:t>
      </w:r>
      <w:proofErr w:type="gramEnd"/>
      <w:r>
        <w:rPr>
          <w:rFonts w:hint="eastAsia"/>
        </w:rPr>
        <w:t>≤</w:t>
      </w:r>
      <w:r>
        <w:rPr>
          <w:rFonts w:hint="eastAsia"/>
        </w:rPr>
        <w:t xml:space="preserve">1mm </w:t>
      </w:r>
      <w:r>
        <w:rPr>
          <w:rFonts w:hint="eastAsia"/>
        </w:rPr>
        <w:t>时，紫外线辐射强度≥</w:t>
      </w:r>
      <w:r>
        <w:rPr>
          <w:rFonts w:hint="eastAsia"/>
        </w:rPr>
        <w:t>4mw/cm2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、连续使用</w:t>
      </w:r>
      <w:r>
        <w:rPr>
          <w:rFonts w:hint="eastAsia"/>
        </w:rPr>
        <w:t xml:space="preserve"> 1000 </w:t>
      </w:r>
      <w:r>
        <w:rPr>
          <w:rFonts w:hint="eastAsia"/>
        </w:rPr>
        <w:t>小时后，各类型照射器紫外线辐照强度维持率≥</w:t>
      </w:r>
      <w:r>
        <w:rPr>
          <w:rFonts w:hint="eastAsia"/>
        </w:rPr>
        <w:t>95%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、紫外线有效受照区：照射器对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>进行垂直照射时，</w:t>
      </w:r>
    </w:p>
    <w:p w:rsidR="0015092E" w:rsidRDefault="0015092E" w:rsidP="0015092E">
      <w:r>
        <w:rPr>
          <w:rFonts w:hint="eastAsia"/>
        </w:rPr>
        <w:t xml:space="preserve">(1) </w:t>
      </w:r>
      <w:r>
        <w:rPr>
          <w:rFonts w:hint="eastAsia"/>
        </w:rPr>
        <w:t>体表照射</w:t>
      </w:r>
      <w:proofErr w:type="gramStart"/>
      <w:r>
        <w:rPr>
          <w:rFonts w:hint="eastAsia"/>
        </w:rPr>
        <w:t>器距离照射面</w:t>
      </w:r>
      <w:proofErr w:type="gramEnd"/>
      <w:r>
        <w:rPr>
          <w:rFonts w:hint="eastAsia"/>
        </w:rPr>
        <w:t xml:space="preserve"> 1cm </w:t>
      </w:r>
      <w:r>
        <w:rPr>
          <w:rFonts w:hint="eastAsia"/>
        </w:rPr>
        <w:t>距离时，受照面积≥</w:t>
      </w:r>
      <w:r>
        <w:rPr>
          <w:rFonts w:hint="eastAsia"/>
        </w:rPr>
        <w:t>2400mm2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(2) </w:t>
      </w:r>
      <w:r>
        <w:rPr>
          <w:rFonts w:hint="eastAsia"/>
        </w:rPr>
        <w:t>体腔</w:t>
      </w:r>
      <w:proofErr w:type="gramStart"/>
      <w:r>
        <w:rPr>
          <w:rFonts w:hint="eastAsia"/>
        </w:rPr>
        <w:t>照射器直光导</w:t>
      </w:r>
      <w:proofErr w:type="gramEnd"/>
      <w:r>
        <w:rPr>
          <w:rFonts w:hint="eastAsia"/>
        </w:rPr>
        <w:t>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177mm2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(3) </w:t>
      </w:r>
      <w:r>
        <w:rPr>
          <w:rFonts w:hint="eastAsia"/>
        </w:rPr>
        <w:t>体腔</w:t>
      </w:r>
      <w:proofErr w:type="gramStart"/>
      <w:r>
        <w:rPr>
          <w:rFonts w:hint="eastAsia"/>
        </w:rPr>
        <w:t>照射器弯光导</w:t>
      </w:r>
      <w:proofErr w:type="gramEnd"/>
      <w:r>
        <w:rPr>
          <w:rFonts w:hint="eastAsia"/>
        </w:rPr>
        <w:t>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180mm2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 xml:space="preserve">(4) </w:t>
      </w:r>
      <w:r>
        <w:rPr>
          <w:rFonts w:hint="eastAsia"/>
        </w:rPr>
        <w:t>体腔照射器鼻光导距离</w:t>
      </w:r>
      <w:proofErr w:type="gramStart"/>
      <w:r>
        <w:rPr>
          <w:rFonts w:hint="eastAsia"/>
        </w:rPr>
        <w:t>照射面</w:t>
      </w:r>
      <w:proofErr w:type="gramEnd"/>
      <w:r>
        <w:rPr>
          <w:rFonts w:hint="eastAsia"/>
        </w:rPr>
        <w:t xml:space="preserve"> 1mm </w:t>
      </w:r>
      <w:r>
        <w:rPr>
          <w:rFonts w:hint="eastAsia"/>
        </w:rPr>
        <w:t>距离时，受照面积≥</w:t>
      </w:r>
      <w:r>
        <w:rPr>
          <w:rFonts w:hint="eastAsia"/>
        </w:rPr>
        <w:t>24mm2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5</w:t>
      </w:r>
      <w:r>
        <w:rPr>
          <w:rFonts w:hint="eastAsia"/>
        </w:rPr>
        <w:t>、治疗时间：</w:t>
      </w:r>
      <w:r>
        <w:rPr>
          <w:rFonts w:hint="eastAsia"/>
        </w:rPr>
        <w:t xml:space="preserve">0s~100s </w:t>
      </w:r>
      <w:r>
        <w:rPr>
          <w:rFonts w:hint="eastAsia"/>
        </w:rPr>
        <w:t>可调，步长</w:t>
      </w:r>
      <w:r>
        <w:rPr>
          <w:rFonts w:hint="eastAsia"/>
        </w:rPr>
        <w:t>1s</w:t>
      </w:r>
      <w:r>
        <w:rPr>
          <w:rFonts w:hint="eastAsia"/>
        </w:rPr>
        <w:t>，误差为±</w:t>
      </w:r>
      <w:r>
        <w:rPr>
          <w:rFonts w:hint="eastAsia"/>
        </w:rPr>
        <w:t>2%</w:t>
      </w:r>
      <w:r>
        <w:rPr>
          <w:rFonts w:hint="eastAsia"/>
        </w:rPr>
        <w:t>，预置为</w:t>
      </w:r>
      <w:r>
        <w:rPr>
          <w:rFonts w:hint="eastAsia"/>
        </w:rPr>
        <w:t xml:space="preserve"> 10s</w:t>
      </w:r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6</w:t>
      </w:r>
      <w:r>
        <w:rPr>
          <w:rFonts w:hint="eastAsia"/>
        </w:rPr>
        <w:t>、治疗结束时有音响提示；</w:t>
      </w:r>
    </w:p>
    <w:p w:rsidR="0015092E" w:rsidRDefault="0015092E" w:rsidP="0015092E">
      <w:r>
        <w:rPr>
          <w:rFonts w:hint="eastAsia"/>
        </w:rPr>
        <w:t>7</w:t>
      </w:r>
      <w:r>
        <w:rPr>
          <w:rFonts w:hint="eastAsia"/>
        </w:rPr>
        <w:t>、当设置治疗时间过量时</w:t>
      </w:r>
      <w:r>
        <w:rPr>
          <w:rFonts w:hint="eastAsia"/>
        </w:rPr>
        <w:t xml:space="preserve"> (</w:t>
      </w:r>
      <w:r>
        <w:rPr>
          <w:rFonts w:hint="eastAsia"/>
        </w:rPr>
        <w:t>体腔照射超过</w:t>
      </w:r>
      <w:r>
        <w:rPr>
          <w:rFonts w:hint="eastAsia"/>
        </w:rPr>
        <w:t xml:space="preserve"> 20S </w:t>
      </w:r>
      <w:r>
        <w:rPr>
          <w:rFonts w:hint="eastAsia"/>
        </w:rPr>
        <w:t>或体表照射超过</w:t>
      </w:r>
      <w:r>
        <w:rPr>
          <w:rFonts w:hint="eastAsia"/>
        </w:rPr>
        <w:t>60S)</w:t>
      </w:r>
      <w:r>
        <w:rPr>
          <w:rFonts w:hint="eastAsia"/>
        </w:rPr>
        <w:t>，主机有音响提示报警；且在治疗结束时有音响提示；</w:t>
      </w:r>
    </w:p>
    <w:p w:rsidR="0015092E" w:rsidRDefault="0015092E" w:rsidP="0015092E">
      <w:r>
        <w:rPr>
          <w:rFonts w:hint="eastAsia"/>
        </w:rPr>
        <w:t>8</w:t>
      </w:r>
      <w:r>
        <w:rPr>
          <w:rFonts w:hint="eastAsia"/>
        </w:rPr>
        <w:t>、治疗状态下，体腔手柄</w:t>
      </w:r>
      <w:r>
        <w:rPr>
          <w:rFonts w:hint="eastAsia"/>
        </w:rPr>
        <w:t xml:space="preserve"> (</w:t>
      </w:r>
      <w:r>
        <w:rPr>
          <w:rFonts w:hint="eastAsia"/>
        </w:rPr>
        <w:t>通风口处</w:t>
      </w:r>
      <w:r>
        <w:rPr>
          <w:rFonts w:hint="eastAsia"/>
        </w:rPr>
        <w:t xml:space="preserve">) </w:t>
      </w:r>
      <w:r>
        <w:rPr>
          <w:rFonts w:hint="eastAsia"/>
        </w:rPr>
        <w:t>的温度达</w:t>
      </w:r>
      <w:r>
        <w:rPr>
          <w:rFonts w:hint="eastAsia"/>
        </w:rPr>
        <w:t xml:space="preserve"> 35</w:t>
      </w:r>
      <w:r>
        <w:rPr>
          <w:rFonts w:hint="eastAsia"/>
        </w:rPr>
        <w:t>℃±</w:t>
      </w:r>
      <w:r>
        <w:rPr>
          <w:rFonts w:hint="eastAsia"/>
        </w:rPr>
        <w:t>5</w:t>
      </w:r>
      <w:r>
        <w:rPr>
          <w:rFonts w:hint="eastAsia"/>
        </w:rPr>
        <w:t>℃时，</w:t>
      </w:r>
      <w:r>
        <w:rPr>
          <w:rFonts w:hint="eastAsia"/>
        </w:rPr>
        <w:t xml:space="preserve"> </w:t>
      </w:r>
      <w:r>
        <w:rPr>
          <w:rFonts w:hint="eastAsia"/>
        </w:rPr>
        <w:t>自动通风散热；</w:t>
      </w:r>
    </w:p>
    <w:p w:rsidR="0015092E" w:rsidRDefault="0015092E" w:rsidP="0015092E">
      <w:r>
        <w:rPr>
          <w:rFonts w:hint="eastAsia"/>
        </w:rPr>
        <w:t>9</w:t>
      </w:r>
      <w:r>
        <w:rPr>
          <w:rFonts w:hint="eastAsia"/>
        </w:rPr>
        <w:t>、配备冷热阴极增强型照射器，具有智能温度控制功能：</w:t>
      </w:r>
    </w:p>
    <w:p w:rsidR="0015092E" w:rsidRDefault="0015092E" w:rsidP="0015092E">
      <w:r>
        <w:rPr>
          <w:rFonts w:hint="eastAsia"/>
        </w:rPr>
        <w:t>10</w:t>
      </w:r>
      <w:r>
        <w:rPr>
          <w:rFonts w:hint="eastAsia"/>
        </w:rPr>
        <w:t>、具有专门用于口腔、</w:t>
      </w:r>
      <w:proofErr w:type="gramStart"/>
      <w:r>
        <w:rPr>
          <w:rFonts w:hint="eastAsia"/>
        </w:rPr>
        <w:t>肛</w:t>
      </w:r>
      <w:proofErr w:type="gramEnd"/>
      <w:r>
        <w:rPr>
          <w:rFonts w:hint="eastAsia"/>
        </w:rPr>
        <w:t>周部位、深度创面治疗的照射光导装置，并且具有专利证书；</w:t>
      </w:r>
    </w:p>
    <w:p w:rsidR="0015092E" w:rsidRDefault="0015092E" w:rsidP="0015092E">
      <w:r>
        <w:rPr>
          <w:rFonts w:hint="eastAsia"/>
        </w:rPr>
        <w:t>11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防紫外</w:t>
      </w:r>
      <w:proofErr w:type="gramEnd"/>
      <w:r>
        <w:rPr>
          <w:rFonts w:hint="eastAsia"/>
        </w:rPr>
        <w:t>辐射眼镜：佩戴墨色防紫外线辐射眼镜情况下：紫外线辐照强度透过</w:t>
      </w:r>
      <w:r>
        <w:rPr>
          <w:rFonts w:hint="eastAsia"/>
        </w:rPr>
        <w:t xml:space="preserve"> &lt;0.01mW/cm2</w:t>
      </w:r>
      <w:r>
        <w:rPr>
          <w:rFonts w:hint="eastAsia"/>
        </w:rPr>
        <w:t>；佩戴透明防紫外线辐射眼镜情况下：</w:t>
      </w:r>
      <w:r>
        <w:rPr>
          <w:rFonts w:hint="eastAsia"/>
        </w:rPr>
        <w:t xml:space="preserve"> </w:t>
      </w:r>
      <w:r>
        <w:rPr>
          <w:rFonts w:hint="eastAsia"/>
        </w:rPr>
        <w:t>紫外线辐照强度透过</w:t>
      </w:r>
      <w:r>
        <w:rPr>
          <w:rFonts w:hint="eastAsia"/>
        </w:rPr>
        <w:t xml:space="preserve"> &lt;0.02mW/cm2 </w:t>
      </w:r>
      <w:r>
        <w:rPr>
          <w:rFonts w:hint="eastAsia"/>
        </w:rPr>
        <w:t>，并有相关的检测报告证明；</w:t>
      </w:r>
    </w:p>
    <w:p w:rsidR="0015092E" w:rsidRDefault="0015092E" w:rsidP="0015092E">
      <w:r>
        <w:rPr>
          <w:rFonts w:hint="eastAsia"/>
        </w:rPr>
        <w:t>12</w:t>
      </w:r>
      <w:r>
        <w:rPr>
          <w:rFonts w:hint="eastAsia"/>
        </w:rPr>
        <w:t>、紫外线辐射剂量：紫外线最大辐射剂量≤</w:t>
      </w:r>
      <w:r>
        <w:rPr>
          <w:rFonts w:hint="eastAsia"/>
        </w:rPr>
        <w:t>2J/cm2</w:t>
      </w:r>
      <w:r>
        <w:rPr>
          <w:rFonts w:hint="eastAsia"/>
        </w:rPr>
        <w:t>。</w:t>
      </w:r>
    </w:p>
    <w:p w:rsidR="0015092E" w:rsidRDefault="0015092E" w:rsidP="0015092E">
      <w:r>
        <w:rPr>
          <w:rFonts w:hint="eastAsia"/>
        </w:rPr>
        <w:t>三、配置要求</w:t>
      </w:r>
    </w:p>
    <w:p w:rsidR="0015092E" w:rsidRDefault="0015092E" w:rsidP="0015092E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5092E" w:rsidRDefault="0015092E" w:rsidP="0015092E">
      <w:r>
        <w:rPr>
          <w:rFonts w:hint="eastAsia"/>
        </w:rPr>
        <w:t>2</w:t>
      </w:r>
      <w:r>
        <w:rPr>
          <w:rFonts w:hint="eastAsia"/>
        </w:rPr>
        <w:t>、紫外线光导</w:t>
      </w:r>
      <w:r>
        <w:rPr>
          <w:rFonts w:hint="eastAsia"/>
        </w:rPr>
        <w:t>3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3</w:t>
      </w:r>
      <w:r>
        <w:rPr>
          <w:rFonts w:hint="eastAsia"/>
        </w:rPr>
        <w:t>、体表照射器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t>4</w:t>
      </w:r>
      <w:r>
        <w:rPr>
          <w:rFonts w:hint="eastAsia"/>
        </w:rPr>
        <w:t>、体腔照射器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5092E" w:rsidRDefault="0015092E" w:rsidP="0015092E">
      <w:r>
        <w:rPr>
          <w:rFonts w:hint="eastAsia"/>
        </w:rPr>
        <w:lastRenderedPageBreak/>
        <w:t>5</w:t>
      </w:r>
      <w:r>
        <w:rPr>
          <w:rFonts w:hint="eastAsia"/>
        </w:rPr>
        <w:t>、体表照射器连接线</w:t>
      </w:r>
      <w:r>
        <w:rPr>
          <w:rFonts w:hint="eastAsia"/>
        </w:rPr>
        <w:t>1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6</w:t>
      </w:r>
      <w:r>
        <w:rPr>
          <w:rFonts w:hint="eastAsia"/>
        </w:rPr>
        <w:t>、体腔照射器连接线</w:t>
      </w:r>
      <w:r>
        <w:rPr>
          <w:rFonts w:hint="eastAsia"/>
        </w:rPr>
        <w:t>1</w:t>
      </w:r>
      <w:r>
        <w:rPr>
          <w:rFonts w:hint="eastAsia"/>
        </w:rPr>
        <w:t>根；</w:t>
      </w:r>
    </w:p>
    <w:p w:rsidR="0015092E" w:rsidRDefault="0015092E" w:rsidP="0015092E">
      <w:r>
        <w:rPr>
          <w:rFonts w:hint="eastAsia"/>
        </w:rPr>
        <w:t>7</w:t>
      </w:r>
      <w:r>
        <w:rPr>
          <w:rFonts w:hint="eastAsia"/>
        </w:rPr>
        <w:t>、紫外线防护镜（透明镜、墨镜）各</w:t>
      </w:r>
      <w:r>
        <w:rPr>
          <w:rFonts w:hint="eastAsia"/>
        </w:rPr>
        <w:t>1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；</w:t>
      </w:r>
    </w:p>
    <w:p w:rsidR="0015092E" w:rsidRDefault="0015092E" w:rsidP="0015092E">
      <w:r>
        <w:rPr>
          <w:rFonts w:hint="eastAsia"/>
        </w:rPr>
        <w:t>8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5092E" w:rsidRDefault="0015092E" w:rsidP="0015092E">
      <w:r>
        <w:rPr>
          <w:rFonts w:hint="eastAsia"/>
        </w:rPr>
        <w:t>9</w:t>
      </w:r>
      <w:r>
        <w:rPr>
          <w:rFonts w:hint="eastAsia"/>
        </w:rPr>
        <w:t>、电源线</w:t>
      </w:r>
      <w:r>
        <w:rPr>
          <w:rFonts w:hint="eastAsia"/>
        </w:rPr>
        <w:t>1</w:t>
      </w:r>
      <w:r>
        <w:rPr>
          <w:rFonts w:hint="eastAsia"/>
        </w:rPr>
        <w:t>根。</w:t>
      </w:r>
    </w:p>
    <w:p w:rsidR="00E84A15" w:rsidRDefault="00E84A15" w:rsidP="00E84A15"/>
    <w:p w:rsidR="00E84A15" w:rsidRDefault="009F5BE9" w:rsidP="00E84A15">
      <w:pPr>
        <w:rPr>
          <w:b/>
          <w:u w:val="single"/>
        </w:rPr>
      </w:pPr>
      <w:r>
        <w:rPr>
          <w:rFonts w:hint="eastAsia"/>
          <w:b/>
          <w:u w:val="single"/>
        </w:rPr>
        <w:t>2</w:t>
      </w:r>
      <w:r w:rsidR="00E84A15" w:rsidRPr="00E84A15">
        <w:rPr>
          <w:rFonts w:hint="eastAsia"/>
          <w:b/>
          <w:u w:val="single"/>
        </w:rPr>
        <w:t>、</w:t>
      </w:r>
      <w:proofErr w:type="gramStart"/>
      <w:r w:rsidR="00E84A15" w:rsidRPr="00E84A15">
        <w:rPr>
          <w:rFonts w:hint="eastAsia"/>
          <w:b/>
          <w:u w:val="single"/>
        </w:rPr>
        <w:t>床单位</w:t>
      </w:r>
      <w:proofErr w:type="gramEnd"/>
      <w:r w:rsidR="00E84A15" w:rsidRPr="00E84A15">
        <w:rPr>
          <w:rFonts w:hint="eastAsia"/>
          <w:b/>
          <w:u w:val="single"/>
        </w:rPr>
        <w:t>消毒器</w:t>
      </w:r>
    </w:p>
    <w:p w:rsidR="00E84A15" w:rsidRDefault="00E84A15" w:rsidP="00E84A15">
      <w:r>
        <w:rPr>
          <w:rFonts w:hint="eastAsia"/>
        </w:rPr>
        <w:t>一、适用范围</w:t>
      </w:r>
    </w:p>
    <w:p w:rsidR="00E84A15" w:rsidRDefault="00E84A15" w:rsidP="00E84A15">
      <w:r>
        <w:rPr>
          <w:rFonts w:hint="eastAsia"/>
        </w:rPr>
        <w:t>用于医院对被褥、枕芯、床垫、浴巾及衣物等的消毒，可杀灭大肠杆菌、金黄色葡萄球菌等。</w:t>
      </w:r>
    </w:p>
    <w:p w:rsidR="00E84A15" w:rsidRDefault="00E84A15" w:rsidP="00E84A15">
      <w:r>
        <w:rPr>
          <w:rFonts w:hint="eastAsia"/>
        </w:rPr>
        <w:t>二、主要术参数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、开机完成</w:t>
      </w:r>
      <w:r>
        <w:rPr>
          <w:rFonts w:hint="eastAsia"/>
        </w:rPr>
        <w:t>1</w:t>
      </w:r>
      <w:r>
        <w:rPr>
          <w:rFonts w:hint="eastAsia"/>
        </w:rPr>
        <w:t>个消毒周期，对于放置于</w:t>
      </w:r>
      <w:proofErr w:type="gramStart"/>
      <w:r>
        <w:rPr>
          <w:rFonts w:hint="eastAsia"/>
        </w:rPr>
        <w:t>床单位</w:t>
      </w:r>
      <w:proofErr w:type="gramEnd"/>
      <w:r>
        <w:rPr>
          <w:rFonts w:hint="eastAsia"/>
        </w:rPr>
        <w:t>密封袋内棉被上污染的载体布片上的黄金葡萄球菌</w:t>
      </w:r>
      <w:r>
        <w:rPr>
          <w:rFonts w:hint="eastAsia"/>
        </w:rPr>
        <w:t>(ATCC6538)</w:t>
      </w:r>
      <w:r>
        <w:rPr>
          <w:rFonts w:hint="eastAsia"/>
        </w:rPr>
        <w:t>、大肠杆菌（</w:t>
      </w:r>
      <w:r>
        <w:rPr>
          <w:rFonts w:hint="eastAsia"/>
        </w:rPr>
        <w:t>8099</w:t>
      </w:r>
      <w:r>
        <w:rPr>
          <w:rFonts w:hint="eastAsia"/>
        </w:rPr>
        <w:t>）的杀灭对数值均≥</w:t>
      </w:r>
      <w:r>
        <w:rPr>
          <w:rFonts w:hint="eastAsia"/>
        </w:rPr>
        <w:t>3.00</w:t>
      </w:r>
      <w:r>
        <w:rPr>
          <w:rFonts w:hint="eastAsia"/>
        </w:rPr>
        <w:t>，对放置于</w:t>
      </w:r>
      <w:proofErr w:type="gramStart"/>
      <w:r>
        <w:rPr>
          <w:rFonts w:hint="eastAsia"/>
        </w:rPr>
        <w:t>床单位</w:t>
      </w:r>
      <w:proofErr w:type="gramEnd"/>
      <w:r>
        <w:rPr>
          <w:rFonts w:hint="eastAsia"/>
        </w:rPr>
        <w:t>密封袋内棉被上的污染床单的自然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杀灭对数值≥</w:t>
      </w:r>
      <w:r>
        <w:rPr>
          <w:rFonts w:hint="eastAsia"/>
        </w:rPr>
        <w:t>1.00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、臭氧产量至少为</w:t>
      </w:r>
      <w:r>
        <w:rPr>
          <w:rFonts w:hint="eastAsia"/>
        </w:rPr>
        <w:t>3504mg/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、臭氧发生器寿命≥</w:t>
      </w:r>
      <w:r>
        <w:rPr>
          <w:rFonts w:hint="eastAsia"/>
        </w:rPr>
        <w:t>15000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、紫外线灯寿命≥</w:t>
      </w:r>
      <w:r>
        <w:rPr>
          <w:rFonts w:hint="eastAsia"/>
        </w:rPr>
        <w:t>2000</w:t>
      </w:r>
      <w:r>
        <w:rPr>
          <w:rFonts w:hint="eastAsia"/>
        </w:rPr>
        <w:t>小时；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、臭氧泄漏量＜</w:t>
      </w:r>
      <w:r>
        <w:rPr>
          <w:rFonts w:hint="eastAsia"/>
        </w:rPr>
        <w:t>0.1mg/m</w:t>
      </w:r>
      <w:r>
        <w:rPr>
          <w:rFonts w:hint="eastAsia"/>
        </w:rPr>
        <w:t>³；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、采用无油真空泵，</w:t>
      </w:r>
      <w:proofErr w:type="gramStart"/>
      <w:r>
        <w:rPr>
          <w:rFonts w:hint="eastAsia"/>
        </w:rPr>
        <w:t>抽空床带内</w:t>
      </w:r>
      <w:proofErr w:type="gramEnd"/>
      <w:r>
        <w:rPr>
          <w:rFonts w:hint="eastAsia"/>
        </w:rPr>
        <w:t>空气，使臭氧完全进入棉絮等物品内部进行消毒；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、抽空床袋内空气时，经紫外线灯管消毒后排出；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、消毒过程微电脑控制，有多种工作模式可选；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、具有臭氧累计工作时间及灯管累计时间功能；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、具有臭氧自动故障检测功能及紫外线灯管故障检测功能。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、床袋子</w:t>
      </w:r>
      <w:r>
        <w:rPr>
          <w:rFonts w:hint="eastAsia"/>
        </w:rPr>
        <w:t>1</w:t>
      </w:r>
      <w:r>
        <w:rPr>
          <w:rFonts w:hint="eastAsia"/>
        </w:rPr>
        <w:t>个，床罩子</w:t>
      </w:r>
      <w:r>
        <w:rPr>
          <w:rFonts w:hint="eastAsia"/>
        </w:rPr>
        <w:t>1</w:t>
      </w:r>
      <w:r>
        <w:rPr>
          <w:rFonts w:hint="eastAsia"/>
        </w:rPr>
        <w:t>个，一次性床袋子</w:t>
      </w:r>
      <w:r>
        <w:rPr>
          <w:rFonts w:hint="eastAsia"/>
        </w:rPr>
        <w:t>40</w:t>
      </w:r>
      <w:r>
        <w:rPr>
          <w:rFonts w:hint="eastAsia"/>
        </w:rPr>
        <w:t>个；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、电源线</w:t>
      </w:r>
      <w:r>
        <w:rPr>
          <w:rFonts w:hint="eastAsia"/>
        </w:rPr>
        <w:t>1</w:t>
      </w:r>
      <w:r>
        <w:rPr>
          <w:rFonts w:hint="eastAsia"/>
        </w:rPr>
        <w:t>根。</w:t>
      </w:r>
    </w:p>
    <w:p w:rsidR="00E84A15" w:rsidRDefault="00E84A15" w:rsidP="00E84A15"/>
    <w:p w:rsidR="00E84A15" w:rsidRDefault="009F5BE9" w:rsidP="00E84A15">
      <w:pPr>
        <w:rPr>
          <w:b/>
          <w:u w:val="single"/>
        </w:rPr>
      </w:pPr>
      <w:r>
        <w:rPr>
          <w:rFonts w:hint="eastAsia"/>
          <w:b/>
          <w:u w:val="single"/>
        </w:rPr>
        <w:t>3</w:t>
      </w:r>
      <w:r w:rsidR="00E84A15" w:rsidRPr="00E84A15">
        <w:rPr>
          <w:rFonts w:hint="eastAsia"/>
          <w:b/>
          <w:u w:val="single"/>
        </w:rPr>
        <w:t>、等离子空气消毒器</w:t>
      </w:r>
    </w:p>
    <w:p w:rsidR="00E84A15" w:rsidRDefault="00E84A15" w:rsidP="00E84A15">
      <w:r>
        <w:rPr>
          <w:rFonts w:hint="eastAsia"/>
        </w:rPr>
        <w:t>一、总体要求</w:t>
      </w:r>
    </w:p>
    <w:p w:rsidR="00E84A15" w:rsidRDefault="00E84A15" w:rsidP="00E84A15">
      <w:r>
        <w:rPr>
          <w:rFonts w:hint="eastAsia"/>
        </w:rPr>
        <w:t>适用范围：用于室内空气消毒，可杀灭空气中的细菌，并能同时去除空气中的</w:t>
      </w:r>
      <w:r>
        <w:rPr>
          <w:rFonts w:hint="eastAsia"/>
        </w:rPr>
        <w:t>PM2.5</w:t>
      </w:r>
      <w:r>
        <w:rPr>
          <w:rFonts w:hint="eastAsia"/>
        </w:rPr>
        <w:t>、甲醛、苯、</w:t>
      </w:r>
      <w:r>
        <w:rPr>
          <w:rFonts w:hint="eastAsia"/>
        </w:rPr>
        <w:t>TVOC</w:t>
      </w:r>
      <w:r>
        <w:rPr>
          <w:rFonts w:hint="eastAsia"/>
        </w:rPr>
        <w:t>等有害物质，</w:t>
      </w:r>
      <w:proofErr w:type="gramStart"/>
      <w:r>
        <w:rPr>
          <w:rFonts w:hint="eastAsia"/>
        </w:rPr>
        <w:t>可人机</w:t>
      </w:r>
      <w:proofErr w:type="gramEnd"/>
      <w:r>
        <w:rPr>
          <w:rFonts w:hint="eastAsia"/>
        </w:rPr>
        <w:t>共存。</w:t>
      </w:r>
    </w:p>
    <w:p w:rsidR="00E84A15" w:rsidRDefault="00E84A15" w:rsidP="00E84A15">
      <w:r>
        <w:rPr>
          <w:rFonts w:hint="eastAsia"/>
        </w:rPr>
        <w:t>二、主要功能和技术参数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、实验室条件下，对白色葡萄球菌的杀灭率≥</w:t>
      </w:r>
      <w:r>
        <w:rPr>
          <w:rFonts w:hint="eastAsia"/>
        </w:rPr>
        <w:t>99.9%</w:t>
      </w:r>
      <w:r>
        <w:rPr>
          <w:rFonts w:hint="eastAsia"/>
        </w:rPr>
        <w:t>，对空气中自然菌的消亡率≥</w:t>
      </w:r>
      <w:r>
        <w:rPr>
          <w:rFonts w:hint="eastAsia"/>
        </w:rPr>
        <w:t>90%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、具有等离子故障自动监测功能；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、具有工作时间自动累计功能；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、具有风速调节功能；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、适用于</w:t>
      </w:r>
      <w:r>
        <w:rPr>
          <w:rFonts w:hint="eastAsia"/>
        </w:rPr>
        <w:t>100</w:t>
      </w:r>
      <w:r>
        <w:rPr>
          <w:rFonts w:hint="eastAsia"/>
        </w:rPr>
        <w:t>立方米以上的空间使用；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、高风速消毒时间可持续</w:t>
      </w:r>
      <w:r>
        <w:rPr>
          <w:rFonts w:hint="eastAsia"/>
        </w:rPr>
        <w:t>90</w:t>
      </w:r>
      <w:r>
        <w:rPr>
          <w:rFonts w:hint="eastAsia"/>
        </w:rPr>
        <w:t>分钟及以上；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、循环风量≥</w:t>
      </w:r>
      <w:r>
        <w:rPr>
          <w:rFonts w:hint="eastAsia"/>
        </w:rPr>
        <w:t>900m3/h;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、噪音</w:t>
      </w:r>
      <w:r>
        <w:rPr>
          <w:rFonts w:hint="eastAsia"/>
        </w:rPr>
        <w:t>&lt;55db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、等离子浓度：移动式为</w:t>
      </w:r>
      <w:r>
        <w:rPr>
          <w:rFonts w:hint="eastAsia"/>
        </w:rPr>
        <w:t>5.57*1017-5.7*1018</w:t>
      </w:r>
      <w:r>
        <w:rPr>
          <w:rFonts w:hint="eastAsia"/>
        </w:rPr>
        <w:t>，壁挂式为</w:t>
      </w:r>
      <w:r>
        <w:rPr>
          <w:rFonts w:hint="eastAsia"/>
        </w:rPr>
        <w:t>6.02*1017-3.41*1018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、工作环境臭氧量≤</w:t>
      </w:r>
      <w:r>
        <w:rPr>
          <w:rFonts w:hint="eastAsia"/>
        </w:rPr>
        <w:t>0.02mg/m3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84A15" w:rsidRP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、等离子体发生器有效工作时间≥</w:t>
      </w:r>
      <w:r>
        <w:rPr>
          <w:rFonts w:hint="eastAsia"/>
        </w:rPr>
        <w:t>15000</w:t>
      </w:r>
      <w:r>
        <w:rPr>
          <w:rFonts w:hint="eastAsia"/>
        </w:rPr>
        <w:t>小时。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标配。</w:t>
      </w:r>
    </w:p>
    <w:p w:rsidR="00E84A15" w:rsidRPr="00E84A15" w:rsidRDefault="009F5BE9" w:rsidP="00E84A15">
      <w:pPr>
        <w:rPr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lastRenderedPageBreak/>
        <w:t>4</w:t>
      </w:r>
      <w:r w:rsidR="00E84A15" w:rsidRPr="00E84A15">
        <w:rPr>
          <w:rFonts w:hint="eastAsia"/>
          <w:b/>
          <w:u w:val="single"/>
        </w:rPr>
        <w:t>、高流量吸氧仪</w:t>
      </w:r>
    </w:p>
    <w:p w:rsidR="00E84A15" w:rsidRDefault="00E84A15" w:rsidP="00E84A15">
      <w:r>
        <w:rPr>
          <w:rFonts w:hint="eastAsia"/>
        </w:rPr>
        <w:t>一、总体要求</w:t>
      </w:r>
    </w:p>
    <w:p w:rsidR="00E84A15" w:rsidRDefault="00E84A15" w:rsidP="00E84A15">
      <w:r>
        <w:rPr>
          <w:rFonts w:hint="eastAsia"/>
        </w:rPr>
        <w:t>适用范围：用于有自主呼吸的患者，通过提供一定流量、加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的呼吸气体进行治疗，包括湿化治疗、洋气治疗、器官插管和气管切开，可用于成人及小儿（体重</w:t>
      </w:r>
      <w:r>
        <w:rPr>
          <w:rFonts w:hint="eastAsia"/>
        </w:rPr>
        <w:t>&gt;3</w:t>
      </w:r>
      <w:r>
        <w:rPr>
          <w:rFonts w:hint="eastAsia"/>
        </w:rPr>
        <w:t>公斤）。</w:t>
      </w:r>
    </w:p>
    <w:p w:rsidR="00E84A15" w:rsidRDefault="00E84A15" w:rsidP="00E84A15">
      <w:r>
        <w:rPr>
          <w:rFonts w:hint="eastAsia"/>
        </w:rPr>
        <w:t>二、主要功能和技术参数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、温度控制范围：</w:t>
      </w:r>
      <w:r>
        <w:rPr>
          <w:rFonts w:hint="eastAsia"/>
        </w:rPr>
        <w:t>31</w:t>
      </w:r>
      <w:r>
        <w:rPr>
          <w:rFonts w:hint="eastAsia"/>
        </w:rPr>
        <w:t>℃，</w:t>
      </w:r>
      <w:r>
        <w:rPr>
          <w:rFonts w:hint="eastAsia"/>
        </w:rPr>
        <w:t>34</w:t>
      </w:r>
      <w:r>
        <w:rPr>
          <w:rFonts w:hint="eastAsia"/>
        </w:rPr>
        <w:t>℃，</w:t>
      </w:r>
      <w:r>
        <w:rPr>
          <w:rFonts w:hint="eastAsia"/>
        </w:rPr>
        <w:t>37</w:t>
      </w:r>
      <w:r>
        <w:rPr>
          <w:rFonts w:hint="eastAsia"/>
        </w:rPr>
        <w:t>℃；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、具有一体化加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功能，湿度输出范围：</w:t>
      </w:r>
      <w:r>
        <w:rPr>
          <w:rFonts w:hint="eastAsia"/>
        </w:rPr>
        <w:t xml:space="preserve">32 </w:t>
      </w:r>
      <w:r>
        <w:rPr>
          <w:rFonts w:hint="eastAsia"/>
        </w:rPr>
        <w:t>–</w:t>
      </w:r>
      <w:r>
        <w:rPr>
          <w:rFonts w:hint="eastAsia"/>
        </w:rPr>
        <w:t xml:space="preserve"> 44mgH2O/L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、具有一体化流量调节，范围：</w:t>
      </w:r>
      <w:r>
        <w:rPr>
          <w:rFonts w:hint="eastAsia"/>
        </w:rPr>
        <w:t xml:space="preserve">2 </w:t>
      </w:r>
      <w:r>
        <w:rPr>
          <w:rFonts w:hint="eastAsia"/>
        </w:rPr>
        <w:t>–</w:t>
      </w:r>
      <w:r>
        <w:rPr>
          <w:rFonts w:hint="eastAsia"/>
        </w:rPr>
        <w:t xml:space="preserve"> 60 L/min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、具有一体化实时氧浓度监测功能，无氧电池消耗，范围：</w:t>
      </w:r>
      <w:r>
        <w:rPr>
          <w:rFonts w:hint="eastAsia"/>
        </w:rPr>
        <w:t>21%~100%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、空</w:t>
      </w:r>
      <w:r>
        <w:rPr>
          <w:rFonts w:hint="eastAsia"/>
        </w:rPr>
        <w:t>/</w:t>
      </w:r>
      <w:r>
        <w:rPr>
          <w:rFonts w:hint="eastAsia"/>
        </w:rPr>
        <w:t>氧混合的氧浓度范围：</w:t>
      </w:r>
      <w:r>
        <w:rPr>
          <w:rFonts w:hint="eastAsia"/>
        </w:rPr>
        <w:t>21%~100%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、加</w:t>
      </w:r>
      <w:proofErr w:type="gramStart"/>
      <w:r>
        <w:rPr>
          <w:rFonts w:hint="eastAsia"/>
        </w:rPr>
        <w:t>温湿化</w:t>
      </w:r>
      <w:proofErr w:type="gramEnd"/>
      <w:r>
        <w:rPr>
          <w:rFonts w:hint="eastAsia"/>
        </w:rPr>
        <w:t>器的湿化水罐：由水瓶自动加水，可变容积≤</w:t>
      </w:r>
      <w:r>
        <w:rPr>
          <w:rFonts w:hint="eastAsia"/>
        </w:rPr>
        <w:t>280mL</w:t>
      </w:r>
      <w:r>
        <w:rPr>
          <w:rFonts w:hint="eastAsia"/>
        </w:rPr>
        <w:t>，顺应性≤</w:t>
      </w:r>
      <w:r>
        <w:rPr>
          <w:rFonts w:hint="eastAsia"/>
        </w:rPr>
        <w:t>0.4mL/cm</w:t>
      </w:r>
      <w:r>
        <w:rPr>
          <w:rFonts w:hint="eastAsia"/>
        </w:rPr>
        <w:t>水柱；最大工作压力≥</w:t>
      </w:r>
      <w:r>
        <w:rPr>
          <w:rFonts w:hint="eastAsia"/>
        </w:rPr>
        <w:t>80cm</w:t>
      </w:r>
      <w:r>
        <w:rPr>
          <w:rFonts w:hint="eastAsia"/>
        </w:rPr>
        <w:t>水柱，最大峰流量≥</w:t>
      </w:r>
      <w:r>
        <w:rPr>
          <w:rFonts w:hint="eastAsia"/>
        </w:rPr>
        <w:t>180L/min</w:t>
      </w:r>
      <w:r>
        <w:rPr>
          <w:rFonts w:hint="eastAsia"/>
        </w:rPr>
        <w:t>；</w:t>
      </w:r>
    </w:p>
    <w:p w:rsidR="00E84A15" w:rsidRDefault="00E84A15" w:rsidP="00E84A15">
      <w:r>
        <w:rPr>
          <w:rFonts w:hint="eastAsia"/>
        </w:rPr>
        <w:t>7</w:t>
      </w:r>
      <w:r>
        <w:rPr>
          <w:rFonts w:hint="eastAsia"/>
        </w:rPr>
        <w:t>、呼吸管路带螺旋加热丝，有温度监控功能；</w:t>
      </w:r>
    </w:p>
    <w:p w:rsidR="00E84A15" w:rsidRDefault="00E84A15" w:rsidP="00E84A15">
      <w:r>
        <w:rPr>
          <w:rFonts w:hint="eastAsia"/>
        </w:rPr>
        <w:t>8</w:t>
      </w:r>
      <w:r>
        <w:rPr>
          <w:rFonts w:hint="eastAsia"/>
        </w:rPr>
        <w:t>、具有大、中、小叁种尺寸硅胶</w:t>
      </w:r>
      <w:r>
        <w:rPr>
          <w:rFonts w:hint="eastAsia"/>
        </w:rPr>
        <w:t>(</w:t>
      </w:r>
      <w:r>
        <w:rPr>
          <w:rFonts w:hint="eastAsia"/>
        </w:rPr>
        <w:t>不含乳胶</w:t>
      </w:r>
      <w:r>
        <w:rPr>
          <w:rFonts w:hint="eastAsia"/>
        </w:rPr>
        <w:t>)</w:t>
      </w:r>
      <w:r>
        <w:rPr>
          <w:rFonts w:hint="eastAsia"/>
        </w:rPr>
        <w:t>鼻塞的接头；</w:t>
      </w:r>
    </w:p>
    <w:p w:rsidR="00E84A15" w:rsidRDefault="00E84A15" w:rsidP="00E84A15">
      <w:r>
        <w:rPr>
          <w:rFonts w:hint="eastAsia"/>
        </w:rPr>
        <w:t>9</w:t>
      </w:r>
      <w:r>
        <w:rPr>
          <w:rFonts w:hint="eastAsia"/>
        </w:rPr>
        <w:t>、可接气管插管</w:t>
      </w:r>
      <w:r>
        <w:rPr>
          <w:rFonts w:hint="eastAsia"/>
        </w:rPr>
        <w:t>\</w:t>
      </w:r>
      <w:r>
        <w:rPr>
          <w:rFonts w:hint="eastAsia"/>
        </w:rPr>
        <w:t>气管切开套管接头及面罩接头；</w:t>
      </w:r>
    </w:p>
    <w:p w:rsidR="00E84A15" w:rsidRDefault="00E84A15" w:rsidP="00E84A15">
      <w:r>
        <w:rPr>
          <w:rFonts w:hint="eastAsia"/>
        </w:rPr>
        <w:t>10</w:t>
      </w:r>
      <w:r>
        <w:rPr>
          <w:rFonts w:hint="eastAsia"/>
        </w:rPr>
        <w:t>、界面材质透水不透气；</w:t>
      </w:r>
    </w:p>
    <w:p w:rsidR="00E84A15" w:rsidRDefault="00E84A15" w:rsidP="00E84A15">
      <w:r>
        <w:rPr>
          <w:rFonts w:hint="eastAsia"/>
        </w:rPr>
        <w:t>11</w:t>
      </w:r>
      <w:r>
        <w:rPr>
          <w:rFonts w:hint="eastAsia"/>
        </w:rPr>
        <w:t>、具有管路漏气报警，水罐缺水报警，管路连接报警，查看手册报警等功能。</w:t>
      </w:r>
    </w:p>
    <w:p w:rsidR="00E84A15" w:rsidRDefault="00E84A15" w:rsidP="00E84A15">
      <w:r>
        <w:rPr>
          <w:rFonts w:hint="eastAsia"/>
        </w:rPr>
        <w:t>三、配置要求</w:t>
      </w:r>
    </w:p>
    <w:p w:rsidR="00E84A15" w:rsidRDefault="00E84A15" w:rsidP="00E84A15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2</w:t>
      </w:r>
      <w:r>
        <w:rPr>
          <w:rFonts w:hint="eastAsia"/>
        </w:rPr>
        <w:t>、消毒工具套装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3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84A15" w:rsidRDefault="00E84A15" w:rsidP="00E84A15">
      <w:r>
        <w:rPr>
          <w:rFonts w:hint="eastAsia"/>
        </w:rPr>
        <w:t>4</w:t>
      </w:r>
      <w:r>
        <w:rPr>
          <w:rFonts w:hint="eastAsia"/>
        </w:rPr>
        <w:t>、加热管路套装</w:t>
      </w:r>
      <w:r>
        <w:rPr>
          <w:rFonts w:hint="eastAsia"/>
        </w:rPr>
        <w:t>10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5</w:t>
      </w:r>
      <w:r>
        <w:rPr>
          <w:rFonts w:hint="eastAsia"/>
        </w:rPr>
        <w:t>、鼻塞大号</w:t>
      </w:r>
      <w:r>
        <w:rPr>
          <w:rFonts w:hint="eastAsia"/>
        </w:rPr>
        <w:t>8</w:t>
      </w:r>
      <w:r>
        <w:rPr>
          <w:rFonts w:hint="eastAsia"/>
        </w:rPr>
        <w:t>套、中号</w:t>
      </w:r>
      <w:r>
        <w:rPr>
          <w:rFonts w:hint="eastAsia"/>
        </w:rPr>
        <w:t>30</w:t>
      </w:r>
      <w:r>
        <w:rPr>
          <w:rFonts w:hint="eastAsia"/>
        </w:rPr>
        <w:t>套、小号</w:t>
      </w:r>
      <w:r>
        <w:rPr>
          <w:rFonts w:hint="eastAsia"/>
        </w:rPr>
        <w:t>10</w:t>
      </w:r>
      <w:r>
        <w:rPr>
          <w:rFonts w:hint="eastAsia"/>
        </w:rPr>
        <w:t>套；</w:t>
      </w:r>
    </w:p>
    <w:p w:rsidR="00E84A15" w:rsidRDefault="00E84A15" w:rsidP="00E84A15">
      <w:r>
        <w:rPr>
          <w:rFonts w:hint="eastAsia"/>
        </w:rPr>
        <w:t>6</w:t>
      </w:r>
      <w:r>
        <w:rPr>
          <w:rFonts w:hint="eastAsia"/>
        </w:rPr>
        <w:t>、空气过滤片</w:t>
      </w:r>
      <w:r>
        <w:rPr>
          <w:rFonts w:hint="eastAsia"/>
        </w:rPr>
        <w:t>2</w:t>
      </w:r>
      <w:r>
        <w:rPr>
          <w:rFonts w:hint="eastAsia"/>
        </w:rPr>
        <w:t>套。</w:t>
      </w:r>
    </w:p>
    <w:p w:rsidR="00E84A15" w:rsidRDefault="00E84A15" w:rsidP="00E84A15"/>
    <w:p w:rsidR="00E84A15" w:rsidRDefault="009F5BE9" w:rsidP="00E84A15">
      <w:pPr>
        <w:rPr>
          <w:b/>
          <w:u w:val="single"/>
        </w:rPr>
      </w:pPr>
      <w:r>
        <w:rPr>
          <w:rFonts w:hint="eastAsia"/>
          <w:b/>
          <w:u w:val="single"/>
        </w:rPr>
        <w:t>5</w:t>
      </w:r>
      <w:r w:rsidR="00E84A15" w:rsidRPr="00E84A15">
        <w:rPr>
          <w:rFonts w:hint="eastAsia"/>
          <w:b/>
          <w:u w:val="single"/>
        </w:rPr>
        <w:t>、动态心电记录仪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适用范围：用于动态记录心电信号。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产品</w:t>
      </w:r>
      <w:r w:rsidRPr="00ED2EA3">
        <w:rPr>
          <w:rFonts w:hint="eastAsia"/>
          <w:u w:val="single"/>
        </w:rPr>
        <w:t>1: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、导联方式：标准</w:t>
      </w:r>
      <w:r>
        <w:rPr>
          <w:rFonts w:hint="eastAsia"/>
        </w:rPr>
        <w:t>3</w:t>
      </w:r>
      <w:r>
        <w:rPr>
          <w:rFonts w:hint="eastAsia"/>
        </w:rPr>
        <w:t>导联，</w:t>
      </w:r>
      <w:r>
        <w:rPr>
          <w:rFonts w:hint="eastAsia"/>
        </w:rPr>
        <w:t>7</w:t>
      </w:r>
      <w:r>
        <w:rPr>
          <w:rFonts w:hint="eastAsia"/>
        </w:rPr>
        <w:t>根导联线记录，真实准备采集</w:t>
      </w:r>
      <w:r>
        <w:rPr>
          <w:rFonts w:hint="eastAsia"/>
        </w:rPr>
        <w:t>3</w:t>
      </w:r>
      <w:r>
        <w:rPr>
          <w:rFonts w:hint="eastAsia"/>
        </w:rPr>
        <w:t>导心电数据；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、电池可连续记录</w:t>
      </w:r>
      <w:r>
        <w:rPr>
          <w:rFonts w:hint="eastAsia"/>
        </w:rPr>
        <w:t>3</w:t>
      </w:r>
      <w:r>
        <w:rPr>
          <w:rFonts w:hint="eastAsia"/>
        </w:rPr>
        <w:t>导联</w:t>
      </w:r>
      <w:r>
        <w:rPr>
          <w:rFonts w:hint="eastAsia"/>
        </w:rPr>
        <w:t>&gt;48</w:t>
      </w:r>
      <w:r>
        <w:rPr>
          <w:rFonts w:hint="eastAsia"/>
        </w:rPr>
        <w:t>小时，最高至</w:t>
      </w:r>
      <w:r>
        <w:rPr>
          <w:rFonts w:hint="eastAsia"/>
        </w:rPr>
        <w:t>168</w:t>
      </w:r>
      <w:r>
        <w:rPr>
          <w:rFonts w:hint="eastAsia"/>
        </w:rPr>
        <w:t>小时；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、内置</w:t>
      </w:r>
      <w:r>
        <w:rPr>
          <w:rFonts w:hint="eastAsia"/>
        </w:rPr>
        <w:t>LCD</w:t>
      </w:r>
      <w:r>
        <w:rPr>
          <w:rFonts w:hint="eastAsia"/>
        </w:rPr>
        <w:t>液晶屏。可查看数据采集模式，任意导联心电波形，任意导联连接状态确保电极安放成功；可以查看数据采集完成进度；可以监控电池用量；能显示</w:t>
      </w:r>
      <w:proofErr w:type="gramStart"/>
      <w:r>
        <w:rPr>
          <w:rFonts w:hint="eastAsia"/>
        </w:rPr>
        <w:t>起博钉标识</w:t>
      </w:r>
      <w:proofErr w:type="gramEnd"/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、采样率不小于</w:t>
      </w:r>
      <w:r>
        <w:rPr>
          <w:rFonts w:hint="eastAsia"/>
        </w:rPr>
        <w:t>4000Hz</w:t>
      </w:r>
      <w:r>
        <w:rPr>
          <w:rFonts w:hint="eastAsia"/>
        </w:rPr>
        <w:t>（正常），共模抑制比</w:t>
      </w:r>
      <w:r>
        <w:rPr>
          <w:rFonts w:hint="eastAsia"/>
        </w:rPr>
        <w:t>&gt;100dB</w:t>
      </w:r>
      <w:r>
        <w:rPr>
          <w:rFonts w:hint="eastAsia"/>
        </w:rPr>
        <w:t>，高精度高分辨率（</w:t>
      </w:r>
      <w:r>
        <w:rPr>
          <w:rFonts w:hint="eastAsia"/>
        </w:rPr>
        <w:t>16bit,</w:t>
      </w:r>
      <w:r>
        <w:rPr>
          <w:rFonts w:hint="eastAsia"/>
        </w:rPr>
        <w:t>最高</w:t>
      </w:r>
      <w:r>
        <w:rPr>
          <w:rFonts w:hint="eastAsia"/>
        </w:rPr>
        <w:t>10000Hz</w:t>
      </w:r>
      <w:r>
        <w:rPr>
          <w:rFonts w:hint="eastAsia"/>
        </w:rPr>
        <w:t>采样）；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、多通道采集起搏器信号，内置起搏器检测电路；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、存储类型为</w:t>
      </w:r>
      <w:r>
        <w:rPr>
          <w:rFonts w:hint="eastAsia"/>
        </w:rPr>
        <w:t>SD</w:t>
      </w:r>
      <w:r>
        <w:rPr>
          <w:rFonts w:hint="eastAsia"/>
        </w:rPr>
        <w:t>存储卡，容量不小于</w:t>
      </w:r>
      <w:r>
        <w:rPr>
          <w:rFonts w:hint="eastAsia"/>
        </w:rPr>
        <w:t>4G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、可采集最小脉宽</w:t>
      </w:r>
      <w:r>
        <w:rPr>
          <w:rFonts w:hint="eastAsia"/>
        </w:rPr>
        <w:t>0.1ms</w:t>
      </w:r>
      <w:r>
        <w:rPr>
          <w:rFonts w:hint="eastAsia"/>
        </w:rPr>
        <w:t>，最</w:t>
      </w:r>
      <w:proofErr w:type="gramStart"/>
      <w:r>
        <w:rPr>
          <w:rFonts w:hint="eastAsia"/>
        </w:rPr>
        <w:t>小幅值</w:t>
      </w:r>
      <w:proofErr w:type="gramEnd"/>
      <w:r>
        <w:rPr>
          <w:rFonts w:hint="eastAsia"/>
        </w:rPr>
        <w:t>2mv</w:t>
      </w:r>
      <w:r>
        <w:rPr>
          <w:rFonts w:hint="eastAsia"/>
        </w:rPr>
        <w:t>的起搏器信号；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、具有电量不足、导联线脱落等的监测和报警；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、导联连接正常时，记录盒可自动开始记录；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、与医院现有动态心电分析系统相匹配；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、具有精确的智能化算法，可根据数据特征自动调整分析策略，实现房早、室早等心率失常的智能化分析；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、自动分析精确度高，不低于</w:t>
      </w:r>
      <w:r>
        <w:rPr>
          <w:rFonts w:hint="eastAsia"/>
        </w:rPr>
        <w:t>99.9%</w:t>
      </w:r>
      <w:r>
        <w:rPr>
          <w:rFonts w:hint="eastAsia"/>
        </w:rPr>
        <w:t>。具有房颤全自动分析，准确度不低于</w:t>
      </w:r>
      <w:r>
        <w:rPr>
          <w:rFonts w:hint="eastAsia"/>
        </w:rPr>
        <w:t>98%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lastRenderedPageBreak/>
        <w:t>13</w:t>
      </w:r>
      <w:r>
        <w:rPr>
          <w:rFonts w:hint="eastAsia"/>
        </w:rPr>
        <w:t>、具备</w:t>
      </w:r>
      <w:r>
        <w:rPr>
          <w:rFonts w:hint="eastAsia"/>
        </w:rPr>
        <w:t>ST</w:t>
      </w:r>
      <w:r>
        <w:rPr>
          <w:rFonts w:hint="eastAsia"/>
        </w:rPr>
        <w:t>段动态扫描分析功能，自动生成</w:t>
      </w:r>
      <w:r>
        <w:rPr>
          <w:rFonts w:hint="eastAsia"/>
        </w:rPr>
        <w:t>ST</w:t>
      </w:r>
      <w:proofErr w:type="gramStart"/>
      <w:r>
        <w:rPr>
          <w:rFonts w:hint="eastAsia"/>
        </w:rPr>
        <w:t>段事件</w:t>
      </w:r>
      <w:proofErr w:type="gramEnd"/>
      <w:r>
        <w:rPr>
          <w:rFonts w:hint="eastAsia"/>
        </w:rPr>
        <w:t>统计；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、不少于</w:t>
      </w:r>
      <w:r>
        <w:rPr>
          <w:rFonts w:hint="eastAsia"/>
        </w:rPr>
        <w:t>80</w:t>
      </w:r>
      <w:r>
        <w:rPr>
          <w:rFonts w:hint="eastAsia"/>
        </w:rPr>
        <w:t>种直方图分析</w:t>
      </w:r>
      <w:r>
        <w:rPr>
          <w:rFonts w:hint="eastAsia"/>
        </w:rPr>
        <w:t xml:space="preserve">: </w:t>
      </w:r>
      <w:r>
        <w:rPr>
          <w:rFonts w:hint="eastAsia"/>
        </w:rPr>
        <w:t>包括</w:t>
      </w:r>
      <w:r>
        <w:rPr>
          <w:rFonts w:hint="eastAsia"/>
        </w:rPr>
        <w:t>R-R</w:t>
      </w:r>
      <w:r>
        <w:rPr>
          <w:rFonts w:hint="eastAsia"/>
        </w:rPr>
        <w:t>间期、</w:t>
      </w:r>
      <w:r>
        <w:rPr>
          <w:rFonts w:hint="eastAsia"/>
        </w:rPr>
        <w:t>N-N</w:t>
      </w:r>
      <w:r>
        <w:rPr>
          <w:rFonts w:hint="eastAsia"/>
        </w:rPr>
        <w:t>间期、</w:t>
      </w:r>
      <w:r>
        <w:rPr>
          <w:rFonts w:hint="eastAsia"/>
        </w:rPr>
        <w:t>N-V</w:t>
      </w:r>
      <w:r>
        <w:rPr>
          <w:rFonts w:hint="eastAsia"/>
        </w:rPr>
        <w:t>间期、</w:t>
      </w:r>
      <w:r>
        <w:rPr>
          <w:rFonts w:hint="eastAsia"/>
        </w:rPr>
        <w:t>N-S</w:t>
      </w:r>
      <w:r>
        <w:rPr>
          <w:rFonts w:hint="eastAsia"/>
        </w:rPr>
        <w:t>间期、</w:t>
      </w:r>
      <w:r>
        <w:rPr>
          <w:rFonts w:hint="eastAsia"/>
        </w:rPr>
        <w:t>N-J</w:t>
      </w:r>
      <w:r>
        <w:rPr>
          <w:rFonts w:hint="eastAsia"/>
        </w:rPr>
        <w:t>间期、</w:t>
      </w:r>
      <w:r>
        <w:rPr>
          <w:rFonts w:hint="eastAsia"/>
        </w:rPr>
        <w:t>R-S</w:t>
      </w:r>
      <w:r>
        <w:rPr>
          <w:rFonts w:hint="eastAsia"/>
        </w:rPr>
        <w:t>间期、</w:t>
      </w:r>
      <w:r>
        <w:rPr>
          <w:rFonts w:hint="eastAsia"/>
        </w:rPr>
        <w:t>S-S</w:t>
      </w:r>
      <w:r>
        <w:rPr>
          <w:rFonts w:hint="eastAsia"/>
        </w:rPr>
        <w:t>间期、</w:t>
      </w:r>
      <w:r>
        <w:rPr>
          <w:rFonts w:hint="eastAsia"/>
        </w:rPr>
        <w:t>S-N</w:t>
      </w:r>
      <w:r>
        <w:rPr>
          <w:rFonts w:hint="eastAsia"/>
        </w:rPr>
        <w:t>间期、</w:t>
      </w:r>
      <w:r>
        <w:rPr>
          <w:rFonts w:hint="eastAsia"/>
        </w:rPr>
        <w:t>S-R</w:t>
      </w:r>
      <w:r>
        <w:rPr>
          <w:rFonts w:hint="eastAsia"/>
        </w:rPr>
        <w:t>间期、</w:t>
      </w:r>
      <w:r>
        <w:rPr>
          <w:rFonts w:hint="eastAsia"/>
        </w:rPr>
        <w:t>R-V</w:t>
      </w:r>
      <w:r>
        <w:rPr>
          <w:rFonts w:hint="eastAsia"/>
        </w:rPr>
        <w:t>间期、</w:t>
      </w:r>
      <w:r>
        <w:rPr>
          <w:rFonts w:hint="eastAsia"/>
        </w:rPr>
        <w:t>V-V</w:t>
      </w:r>
      <w:r>
        <w:rPr>
          <w:rFonts w:hint="eastAsia"/>
        </w:rPr>
        <w:t>间期、</w:t>
      </w:r>
      <w:r>
        <w:rPr>
          <w:rFonts w:hint="eastAsia"/>
        </w:rPr>
        <w:t>V-N</w:t>
      </w:r>
      <w:r>
        <w:rPr>
          <w:rFonts w:hint="eastAsia"/>
        </w:rPr>
        <w:t>间期、</w:t>
      </w:r>
      <w:r>
        <w:rPr>
          <w:rFonts w:hint="eastAsia"/>
        </w:rPr>
        <w:t>V-R</w:t>
      </w:r>
      <w:r>
        <w:rPr>
          <w:rFonts w:hint="eastAsia"/>
        </w:rPr>
        <w:t>间期、起搏到起搏、起搏到原发、原发到起搏、</w:t>
      </w:r>
      <w:r>
        <w:rPr>
          <w:rFonts w:hint="eastAsia"/>
        </w:rPr>
        <w:t>RR</w:t>
      </w:r>
      <w:r>
        <w:rPr>
          <w:rFonts w:hint="eastAsia"/>
        </w:rPr>
        <w:t>间期比、心率直方图在内的多种直方图；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、心率变异性</w:t>
      </w:r>
      <w:r>
        <w:rPr>
          <w:rFonts w:hint="eastAsia"/>
        </w:rPr>
        <w:t>(HRV)</w:t>
      </w:r>
      <w:r>
        <w:rPr>
          <w:rFonts w:hint="eastAsia"/>
        </w:rPr>
        <w:t>分析：</w:t>
      </w:r>
      <w:r>
        <w:rPr>
          <w:rFonts w:hint="eastAsia"/>
        </w:rPr>
        <w:t>HRV</w:t>
      </w:r>
      <w:r>
        <w:rPr>
          <w:rFonts w:hint="eastAsia"/>
        </w:rPr>
        <w:t>频域、时域自动分析，可对全程、夜间及每小时的心搏进行</w:t>
      </w:r>
      <w:r>
        <w:rPr>
          <w:rFonts w:hint="eastAsia"/>
        </w:rPr>
        <w:t>HRV</w:t>
      </w:r>
      <w:r>
        <w:rPr>
          <w:rFonts w:hint="eastAsia"/>
        </w:rPr>
        <w:t>时域分析，并可自定义时间段进行分析；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、具有</w:t>
      </w:r>
      <w:r>
        <w:rPr>
          <w:rFonts w:hint="eastAsia"/>
        </w:rPr>
        <w:t>QT</w:t>
      </w:r>
      <w:r>
        <w:rPr>
          <w:rFonts w:hint="eastAsia"/>
        </w:rPr>
        <w:t>间期（</w:t>
      </w:r>
      <w:r>
        <w:rPr>
          <w:rFonts w:hint="eastAsia"/>
        </w:rPr>
        <w:t>QT</w:t>
      </w:r>
      <w:r>
        <w:rPr>
          <w:rFonts w:hint="eastAsia"/>
        </w:rPr>
        <w:t>ｄ）自动分析功能，</w:t>
      </w:r>
      <w:r>
        <w:rPr>
          <w:rFonts w:hint="eastAsia"/>
        </w:rPr>
        <w:t>QT</w:t>
      </w:r>
      <w:r>
        <w:rPr>
          <w:rFonts w:hint="eastAsia"/>
        </w:rPr>
        <w:t>间期分析：可选</w:t>
      </w:r>
      <w:proofErr w:type="gramStart"/>
      <w:r>
        <w:rPr>
          <w:rFonts w:hint="eastAsia"/>
        </w:rPr>
        <w:t>测分析</w:t>
      </w:r>
      <w:proofErr w:type="gramEnd"/>
      <w:r>
        <w:rPr>
          <w:rFonts w:hint="eastAsia"/>
        </w:rPr>
        <w:t>通道，可随时调整测量点，且包括</w:t>
      </w:r>
      <w:r>
        <w:rPr>
          <w:rFonts w:hint="eastAsia"/>
        </w:rPr>
        <w:t>QT</w:t>
      </w:r>
      <w:r>
        <w:rPr>
          <w:rFonts w:hint="eastAsia"/>
        </w:rPr>
        <w:t>离散度、</w:t>
      </w:r>
      <w:r>
        <w:rPr>
          <w:rFonts w:hint="eastAsia"/>
        </w:rPr>
        <w:t>QT</w:t>
      </w:r>
      <w:r>
        <w:rPr>
          <w:rFonts w:hint="eastAsia"/>
        </w:rPr>
        <w:t>散点图、</w:t>
      </w:r>
      <w:r>
        <w:rPr>
          <w:rFonts w:hint="eastAsia"/>
        </w:rPr>
        <w:t>QT</w:t>
      </w:r>
      <w:r>
        <w:rPr>
          <w:rFonts w:hint="eastAsia"/>
        </w:rPr>
        <w:t>直方图、</w:t>
      </w:r>
      <w:r>
        <w:rPr>
          <w:rFonts w:hint="eastAsia"/>
        </w:rPr>
        <w:t>QT</w:t>
      </w:r>
      <w:r>
        <w:rPr>
          <w:rFonts w:hint="eastAsia"/>
        </w:rPr>
        <w:t>趋势图等多个分析工具；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、具有数据库管理功能：可根据病人姓名、</w:t>
      </w:r>
      <w:r>
        <w:rPr>
          <w:rFonts w:hint="eastAsia"/>
        </w:rPr>
        <w:t>ID</w:t>
      </w:r>
      <w:r>
        <w:rPr>
          <w:rFonts w:hint="eastAsia"/>
        </w:rPr>
        <w:t>号、性别、记录时间、分析医生、诊断信息对记录进行查找和浏览，数据库中显示字段可自定义；病人记录可以进行备份、导入和删除操作；</w:t>
      </w:r>
    </w:p>
    <w:p w:rsidR="00ED2EA3" w:rsidRDefault="00ED2EA3" w:rsidP="00ED2EA3">
      <w:r>
        <w:rPr>
          <w:rFonts w:hint="eastAsia"/>
        </w:rPr>
        <w:t>18</w:t>
      </w:r>
      <w:r>
        <w:rPr>
          <w:rFonts w:hint="eastAsia"/>
        </w:rPr>
        <w:t>、具有心搏模板叠加功能以及叠加后的编辑修改功能，通过模板内心</w:t>
      </w:r>
      <w:proofErr w:type="gramStart"/>
      <w:r>
        <w:rPr>
          <w:rFonts w:hint="eastAsia"/>
        </w:rPr>
        <w:t>搏</w:t>
      </w:r>
      <w:proofErr w:type="gramEnd"/>
      <w:r>
        <w:rPr>
          <w:rFonts w:hint="eastAsia"/>
        </w:rPr>
        <w:t>叠加，可将形态不同的心搏进行快速区分、抽离、编辑、保存、打印；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、报告模板具有强大的编辑功能，实现可选择多个报告模板，及首页各板块顺序的可编辑性；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、具有心率震荡（</w:t>
      </w:r>
      <w:r>
        <w:rPr>
          <w:rFonts w:hint="eastAsia"/>
        </w:rPr>
        <w:t>HRT</w:t>
      </w:r>
      <w:r>
        <w:rPr>
          <w:rFonts w:hint="eastAsia"/>
        </w:rPr>
        <w:t>）自动分析功能、</w:t>
      </w:r>
      <w:r>
        <w:rPr>
          <w:rFonts w:hint="eastAsia"/>
        </w:rPr>
        <w:t>T</w:t>
      </w:r>
      <w:proofErr w:type="gramStart"/>
      <w:r>
        <w:rPr>
          <w:rFonts w:hint="eastAsia"/>
        </w:rPr>
        <w:t>波电交替</w:t>
      </w:r>
      <w:proofErr w:type="gramEnd"/>
      <w:r>
        <w:rPr>
          <w:rFonts w:hint="eastAsia"/>
        </w:rPr>
        <w:t>（</w:t>
      </w:r>
      <w:r>
        <w:rPr>
          <w:rFonts w:hint="eastAsia"/>
        </w:rPr>
        <w:t>TWA</w:t>
      </w:r>
      <w:r>
        <w:rPr>
          <w:rFonts w:hint="eastAsia"/>
        </w:rPr>
        <w:t>）自动分析功能、心电向量图（</w:t>
      </w:r>
      <w:r>
        <w:rPr>
          <w:rFonts w:hint="eastAsia"/>
        </w:rPr>
        <w:t>VCG</w:t>
      </w:r>
      <w:r>
        <w:rPr>
          <w:rFonts w:hint="eastAsia"/>
        </w:rPr>
        <w:t>）自动分析功能、心室晚电位（</w:t>
      </w:r>
      <w:r>
        <w:rPr>
          <w:rFonts w:hint="eastAsia"/>
        </w:rPr>
        <w:t>VLP</w:t>
      </w:r>
      <w:r>
        <w:rPr>
          <w:rFonts w:hint="eastAsia"/>
        </w:rPr>
        <w:t>）自动分析功能、睡眠窒息（</w:t>
      </w:r>
      <w:r>
        <w:rPr>
          <w:rFonts w:hint="eastAsia"/>
        </w:rPr>
        <w:t>SAP</w:t>
      </w:r>
      <w:r>
        <w:rPr>
          <w:rFonts w:hint="eastAsia"/>
        </w:rPr>
        <w:t>）自动分析功能；</w:t>
      </w:r>
    </w:p>
    <w:p w:rsidR="00ED2EA3" w:rsidRDefault="00ED2EA3" w:rsidP="00ED2EA3">
      <w:r>
        <w:rPr>
          <w:rFonts w:hint="eastAsia"/>
        </w:rPr>
        <w:t>21</w:t>
      </w:r>
      <w:r>
        <w:rPr>
          <w:rFonts w:hint="eastAsia"/>
        </w:rPr>
        <w:t>、具有危急值预警功能</w:t>
      </w:r>
      <w:r>
        <w:rPr>
          <w:rFonts w:hint="eastAsia"/>
        </w:rPr>
        <w:t>:</w:t>
      </w:r>
      <w:r>
        <w:rPr>
          <w:rFonts w:hint="eastAsia"/>
        </w:rPr>
        <w:t>可根据需求设置危急值检测阈值参数</w:t>
      </w:r>
      <w:r>
        <w:rPr>
          <w:rFonts w:hint="eastAsia"/>
        </w:rPr>
        <w:t>,</w:t>
      </w:r>
      <w:r>
        <w:rPr>
          <w:rFonts w:hint="eastAsia"/>
        </w:rPr>
        <w:t>支持采集数据完成后自动提示危急</w:t>
      </w:r>
      <w:proofErr w:type="gramStart"/>
      <w:r>
        <w:rPr>
          <w:rFonts w:hint="eastAsia"/>
        </w:rPr>
        <w:t>值信息</w:t>
      </w:r>
      <w:proofErr w:type="gramEnd"/>
      <w:r>
        <w:rPr>
          <w:rFonts w:hint="eastAsia"/>
        </w:rPr>
        <w:t>并使用特殊醒目的颜色标记符合危急值条件的病例；</w:t>
      </w:r>
    </w:p>
    <w:p w:rsidR="00ED2EA3" w:rsidRDefault="00ED2EA3" w:rsidP="00ED2EA3">
      <w:r>
        <w:rPr>
          <w:rFonts w:hint="eastAsia"/>
        </w:rPr>
        <w:t>22</w:t>
      </w:r>
      <w:r>
        <w:rPr>
          <w:rFonts w:hint="eastAsia"/>
        </w:rPr>
        <w:t>、支持安全读卡器功能</w:t>
      </w:r>
      <w:r>
        <w:rPr>
          <w:rFonts w:hint="eastAsia"/>
        </w:rPr>
        <w:t>:</w:t>
      </w:r>
      <w:r>
        <w:rPr>
          <w:rFonts w:hint="eastAsia"/>
        </w:rPr>
        <w:t>可使用定制的安全读卡器采集记录卡数据</w:t>
      </w:r>
      <w:r>
        <w:rPr>
          <w:rFonts w:hint="eastAsia"/>
        </w:rPr>
        <w:t>,</w:t>
      </w:r>
      <w:r>
        <w:rPr>
          <w:rFonts w:hint="eastAsia"/>
        </w:rPr>
        <w:t>以避免因使用普通读卡</w:t>
      </w:r>
      <w:proofErr w:type="gramStart"/>
      <w:r>
        <w:rPr>
          <w:rFonts w:hint="eastAsia"/>
        </w:rPr>
        <w:t>器导致</w:t>
      </w:r>
      <w:proofErr w:type="gramEnd"/>
      <w:r>
        <w:rPr>
          <w:rFonts w:hint="eastAsia"/>
        </w:rPr>
        <w:t>的病毒感染和</w:t>
      </w:r>
      <w:r>
        <w:rPr>
          <w:rFonts w:hint="eastAsia"/>
        </w:rPr>
        <w:t>SD</w:t>
      </w:r>
      <w:r>
        <w:rPr>
          <w:rFonts w:hint="eastAsia"/>
        </w:rPr>
        <w:t>卡损坏等问题</w:t>
      </w:r>
      <w:r>
        <w:rPr>
          <w:rFonts w:hint="eastAsia"/>
        </w:rPr>
        <w:t>,</w:t>
      </w:r>
      <w:r>
        <w:rPr>
          <w:rFonts w:hint="eastAsia"/>
        </w:rPr>
        <w:t>可在禁用</w:t>
      </w:r>
      <w:r>
        <w:rPr>
          <w:rFonts w:hint="eastAsia"/>
        </w:rPr>
        <w:t>U</w:t>
      </w:r>
      <w:r>
        <w:rPr>
          <w:rFonts w:hint="eastAsia"/>
        </w:rPr>
        <w:t>盘读写的计算机上使用。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产品</w:t>
      </w:r>
      <w:r w:rsidRPr="00ED2EA3">
        <w:rPr>
          <w:rFonts w:hint="eastAsia"/>
          <w:u w:val="single"/>
        </w:rPr>
        <w:t>2: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、导联方式：标准</w:t>
      </w:r>
      <w:r>
        <w:rPr>
          <w:rFonts w:hint="eastAsia"/>
        </w:rPr>
        <w:t>3</w:t>
      </w:r>
      <w:r>
        <w:rPr>
          <w:rFonts w:hint="eastAsia"/>
        </w:rPr>
        <w:t>导联，</w:t>
      </w:r>
      <w:r>
        <w:rPr>
          <w:rFonts w:hint="eastAsia"/>
        </w:rPr>
        <w:t>7</w:t>
      </w:r>
      <w:r>
        <w:rPr>
          <w:rFonts w:hint="eastAsia"/>
        </w:rPr>
        <w:t>根导联线记录，真实准备采集</w:t>
      </w:r>
      <w:r>
        <w:rPr>
          <w:rFonts w:hint="eastAsia"/>
        </w:rPr>
        <w:t>3</w:t>
      </w:r>
      <w:r>
        <w:rPr>
          <w:rFonts w:hint="eastAsia"/>
        </w:rPr>
        <w:t>导心电数据；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、电池可连续记录</w:t>
      </w:r>
      <w:r>
        <w:rPr>
          <w:rFonts w:hint="eastAsia"/>
        </w:rPr>
        <w:t>3</w:t>
      </w:r>
      <w:r>
        <w:rPr>
          <w:rFonts w:hint="eastAsia"/>
        </w:rPr>
        <w:t>导联</w:t>
      </w:r>
      <w:r>
        <w:rPr>
          <w:rFonts w:hint="eastAsia"/>
        </w:rPr>
        <w:t>&gt;48</w:t>
      </w:r>
      <w:r>
        <w:rPr>
          <w:rFonts w:hint="eastAsia"/>
        </w:rPr>
        <w:t>小时，最高至</w:t>
      </w:r>
      <w:r>
        <w:rPr>
          <w:rFonts w:hint="eastAsia"/>
        </w:rPr>
        <w:t>168</w:t>
      </w:r>
      <w:r>
        <w:rPr>
          <w:rFonts w:hint="eastAsia"/>
        </w:rPr>
        <w:t>小时；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、内置</w:t>
      </w:r>
      <w:r>
        <w:rPr>
          <w:rFonts w:hint="eastAsia"/>
        </w:rPr>
        <w:t>LCD</w:t>
      </w:r>
      <w:r>
        <w:rPr>
          <w:rFonts w:hint="eastAsia"/>
        </w:rPr>
        <w:t>液晶屏，可查看数据采集模式，任意导联心电波形，任意导联连接状态确保电极安放成功；可以查看数据采集完成进度；可以监控电池用量；能显示</w:t>
      </w:r>
      <w:proofErr w:type="gramStart"/>
      <w:r>
        <w:rPr>
          <w:rFonts w:hint="eastAsia"/>
        </w:rPr>
        <w:t>起博钉标识</w:t>
      </w:r>
      <w:proofErr w:type="gramEnd"/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、采样率不小于</w:t>
      </w:r>
      <w:r>
        <w:rPr>
          <w:rFonts w:hint="eastAsia"/>
        </w:rPr>
        <w:t>4000Hz</w:t>
      </w:r>
      <w:r>
        <w:rPr>
          <w:rFonts w:hint="eastAsia"/>
        </w:rPr>
        <w:t>（正常），不小于</w:t>
      </w:r>
      <w:r>
        <w:rPr>
          <w:rFonts w:hint="eastAsia"/>
        </w:rPr>
        <w:t>10000Hz</w:t>
      </w:r>
      <w:r>
        <w:rPr>
          <w:rFonts w:hint="eastAsia"/>
        </w:rPr>
        <w:t>（开启起搏），共模抑制比</w:t>
      </w:r>
      <w:r>
        <w:rPr>
          <w:rFonts w:hint="eastAsia"/>
        </w:rPr>
        <w:t>&gt;100dB</w:t>
      </w:r>
      <w:r>
        <w:rPr>
          <w:rFonts w:hint="eastAsia"/>
        </w:rPr>
        <w:t>，高精度高分辨率（</w:t>
      </w:r>
      <w:r>
        <w:rPr>
          <w:rFonts w:hint="eastAsia"/>
        </w:rPr>
        <w:t>16bit,</w:t>
      </w:r>
      <w:r>
        <w:rPr>
          <w:rFonts w:hint="eastAsia"/>
        </w:rPr>
        <w:t>最高</w:t>
      </w:r>
      <w:r>
        <w:rPr>
          <w:rFonts w:hint="eastAsia"/>
        </w:rPr>
        <w:t>10000Hz</w:t>
      </w:r>
      <w:r>
        <w:rPr>
          <w:rFonts w:hint="eastAsia"/>
        </w:rPr>
        <w:t>采样）；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、多通道采集起搏器信号，内置起搏器检测电路；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、存储类型为</w:t>
      </w:r>
      <w:r>
        <w:rPr>
          <w:rFonts w:hint="eastAsia"/>
        </w:rPr>
        <w:t>SD</w:t>
      </w:r>
      <w:r>
        <w:rPr>
          <w:rFonts w:hint="eastAsia"/>
        </w:rPr>
        <w:t>存储卡，容量不小于</w:t>
      </w:r>
      <w:r>
        <w:rPr>
          <w:rFonts w:hint="eastAsia"/>
        </w:rPr>
        <w:t>4G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、可采集最小脉宽</w:t>
      </w:r>
      <w:r>
        <w:rPr>
          <w:rFonts w:hint="eastAsia"/>
        </w:rPr>
        <w:t>0.1ms</w:t>
      </w:r>
      <w:r>
        <w:rPr>
          <w:rFonts w:hint="eastAsia"/>
        </w:rPr>
        <w:t>，最</w:t>
      </w:r>
      <w:proofErr w:type="gramStart"/>
      <w:r>
        <w:rPr>
          <w:rFonts w:hint="eastAsia"/>
        </w:rPr>
        <w:t>小幅值</w:t>
      </w:r>
      <w:proofErr w:type="gramEnd"/>
      <w:r>
        <w:rPr>
          <w:rFonts w:hint="eastAsia"/>
        </w:rPr>
        <w:t>2mv</w:t>
      </w:r>
      <w:r>
        <w:rPr>
          <w:rFonts w:hint="eastAsia"/>
        </w:rPr>
        <w:t>的起搏器信号；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、具有电量不足、导联线脱落等监测及报警；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、内置</w:t>
      </w:r>
      <w:r>
        <w:rPr>
          <w:rFonts w:hint="eastAsia"/>
        </w:rPr>
        <w:t>USB</w:t>
      </w:r>
      <w:r>
        <w:rPr>
          <w:rFonts w:hint="eastAsia"/>
        </w:rPr>
        <w:t>读卡器，可通过</w:t>
      </w:r>
      <w:r>
        <w:rPr>
          <w:rFonts w:hint="eastAsia"/>
        </w:rPr>
        <w:t>USB</w:t>
      </w:r>
      <w:r>
        <w:rPr>
          <w:rFonts w:hint="eastAsia"/>
        </w:rPr>
        <w:t>数据线直接读取心电数据；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、内置实时时钟，可准确记录起止时间；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、导联连接正常时，记录盒可自动开始记录；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、与医院现有动态心电分析系统相匹配；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、具有精确的智能化算法，可根据数据特征自动调整分析策略，实现房早、室早等心率失常的智能化分析；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自动分析精确度高，不低于</w:t>
      </w:r>
      <w:r>
        <w:rPr>
          <w:rFonts w:hint="eastAsia"/>
        </w:rPr>
        <w:t>99.9%</w:t>
      </w:r>
      <w:r>
        <w:rPr>
          <w:rFonts w:hint="eastAsia"/>
        </w:rPr>
        <w:t>。具有房颤全自动分析，准确度不低于</w:t>
      </w:r>
      <w:r>
        <w:rPr>
          <w:rFonts w:hint="eastAsia"/>
        </w:rPr>
        <w:t>98%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、具备</w:t>
      </w:r>
      <w:r>
        <w:rPr>
          <w:rFonts w:hint="eastAsia"/>
        </w:rPr>
        <w:t>ST</w:t>
      </w:r>
      <w:r>
        <w:rPr>
          <w:rFonts w:hint="eastAsia"/>
        </w:rPr>
        <w:t>段动态扫描分析功能，自动生成</w:t>
      </w:r>
      <w:r>
        <w:rPr>
          <w:rFonts w:hint="eastAsia"/>
        </w:rPr>
        <w:t>ST</w:t>
      </w:r>
      <w:proofErr w:type="gramStart"/>
      <w:r>
        <w:rPr>
          <w:rFonts w:hint="eastAsia"/>
        </w:rPr>
        <w:t>段事件</w:t>
      </w:r>
      <w:proofErr w:type="gramEnd"/>
      <w:r>
        <w:rPr>
          <w:rFonts w:hint="eastAsia"/>
        </w:rPr>
        <w:t>统计；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、不少于</w:t>
      </w:r>
      <w:r>
        <w:rPr>
          <w:rFonts w:hint="eastAsia"/>
        </w:rPr>
        <w:t>80</w:t>
      </w:r>
      <w:r>
        <w:rPr>
          <w:rFonts w:hint="eastAsia"/>
        </w:rPr>
        <w:t>种直方图分析</w:t>
      </w:r>
      <w:r>
        <w:rPr>
          <w:rFonts w:hint="eastAsia"/>
        </w:rPr>
        <w:t xml:space="preserve">: </w:t>
      </w:r>
      <w:r>
        <w:rPr>
          <w:rFonts w:hint="eastAsia"/>
        </w:rPr>
        <w:t>包括</w:t>
      </w:r>
      <w:r>
        <w:rPr>
          <w:rFonts w:hint="eastAsia"/>
        </w:rPr>
        <w:t>R-R</w:t>
      </w:r>
      <w:r>
        <w:rPr>
          <w:rFonts w:hint="eastAsia"/>
        </w:rPr>
        <w:t>间期、</w:t>
      </w:r>
      <w:r>
        <w:rPr>
          <w:rFonts w:hint="eastAsia"/>
        </w:rPr>
        <w:t>N-N</w:t>
      </w:r>
      <w:r>
        <w:rPr>
          <w:rFonts w:hint="eastAsia"/>
        </w:rPr>
        <w:t>间期、</w:t>
      </w:r>
      <w:r>
        <w:rPr>
          <w:rFonts w:hint="eastAsia"/>
        </w:rPr>
        <w:t>N-V</w:t>
      </w:r>
      <w:r>
        <w:rPr>
          <w:rFonts w:hint="eastAsia"/>
        </w:rPr>
        <w:t>间期、</w:t>
      </w:r>
      <w:r>
        <w:rPr>
          <w:rFonts w:hint="eastAsia"/>
        </w:rPr>
        <w:t>N-S</w:t>
      </w:r>
      <w:r>
        <w:rPr>
          <w:rFonts w:hint="eastAsia"/>
        </w:rPr>
        <w:t>间期、</w:t>
      </w:r>
      <w:r>
        <w:rPr>
          <w:rFonts w:hint="eastAsia"/>
        </w:rPr>
        <w:t>N-J</w:t>
      </w:r>
      <w:r>
        <w:rPr>
          <w:rFonts w:hint="eastAsia"/>
        </w:rPr>
        <w:t>间期、</w:t>
      </w:r>
      <w:r>
        <w:rPr>
          <w:rFonts w:hint="eastAsia"/>
        </w:rPr>
        <w:t>R-S</w:t>
      </w:r>
      <w:r>
        <w:rPr>
          <w:rFonts w:hint="eastAsia"/>
        </w:rPr>
        <w:t>间期、</w:t>
      </w:r>
      <w:r>
        <w:rPr>
          <w:rFonts w:hint="eastAsia"/>
        </w:rPr>
        <w:t>S-S</w:t>
      </w:r>
      <w:r>
        <w:rPr>
          <w:rFonts w:hint="eastAsia"/>
        </w:rPr>
        <w:t>间期、</w:t>
      </w:r>
      <w:r>
        <w:rPr>
          <w:rFonts w:hint="eastAsia"/>
        </w:rPr>
        <w:t>S-N</w:t>
      </w:r>
      <w:r>
        <w:rPr>
          <w:rFonts w:hint="eastAsia"/>
        </w:rPr>
        <w:t>间期、</w:t>
      </w:r>
      <w:r>
        <w:rPr>
          <w:rFonts w:hint="eastAsia"/>
        </w:rPr>
        <w:t>S-R</w:t>
      </w:r>
      <w:r>
        <w:rPr>
          <w:rFonts w:hint="eastAsia"/>
        </w:rPr>
        <w:t>间期、</w:t>
      </w:r>
      <w:r>
        <w:rPr>
          <w:rFonts w:hint="eastAsia"/>
        </w:rPr>
        <w:t>R-V</w:t>
      </w:r>
      <w:r>
        <w:rPr>
          <w:rFonts w:hint="eastAsia"/>
        </w:rPr>
        <w:t>间期、</w:t>
      </w:r>
      <w:r>
        <w:rPr>
          <w:rFonts w:hint="eastAsia"/>
        </w:rPr>
        <w:t>V-V</w:t>
      </w:r>
      <w:r>
        <w:rPr>
          <w:rFonts w:hint="eastAsia"/>
        </w:rPr>
        <w:t>间期、</w:t>
      </w:r>
      <w:r>
        <w:rPr>
          <w:rFonts w:hint="eastAsia"/>
        </w:rPr>
        <w:t>V-N</w:t>
      </w:r>
      <w:r>
        <w:rPr>
          <w:rFonts w:hint="eastAsia"/>
        </w:rPr>
        <w:t>间期、</w:t>
      </w:r>
      <w:r>
        <w:rPr>
          <w:rFonts w:hint="eastAsia"/>
        </w:rPr>
        <w:t>V-R</w:t>
      </w:r>
      <w:r>
        <w:rPr>
          <w:rFonts w:hint="eastAsia"/>
        </w:rPr>
        <w:t>间期、起搏到起搏、起搏到原发、原发到起搏、</w:t>
      </w:r>
      <w:r>
        <w:rPr>
          <w:rFonts w:hint="eastAsia"/>
        </w:rPr>
        <w:t>RR</w:t>
      </w:r>
      <w:r>
        <w:rPr>
          <w:rFonts w:hint="eastAsia"/>
        </w:rPr>
        <w:t>间期比、心率直方图在内的多种直方图；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、心率变异性</w:t>
      </w:r>
      <w:r>
        <w:rPr>
          <w:rFonts w:hint="eastAsia"/>
        </w:rPr>
        <w:t>(HRV)</w:t>
      </w:r>
      <w:r>
        <w:rPr>
          <w:rFonts w:hint="eastAsia"/>
        </w:rPr>
        <w:t>分析：</w:t>
      </w:r>
      <w:r>
        <w:rPr>
          <w:rFonts w:hint="eastAsia"/>
        </w:rPr>
        <w:t>HRV</w:t>
      </w:r>
      <w:r>
        <w:rPr>
          <w:rFonts w:hint="eastAsia"/>
        </w:rPr>
        <w:t>频域、时域自动分析，可对全程、夜间及每小时的心搏进行</w:t>
      </w:r>
      <w:r>
        <w:rPr>
          <w:rFonts w:hint="eastAsia"/>
        </w:rPr>
        <w:t>HRV</w:t>
      </w:r>
      <w:r>
        <w:rPr>
          <w:rFonts w:hint="eastAsia"/>
        </w:rPr>
        <w:t>时域分析，并可自定义时间段进行分析；</w:t>
      </w:r>
    </w:p>
    <w:p w:rsidR="00ED2EA3" w:rsidRDefault="00ED2EA3" w:rsidP="00ED2EA3">
      <w:r>
        <w:rPr>
          <w:rFonts w:hint="eastAsia"/>
        </w:rPr>
        <w:lastRenderedPageBreak/>
        <w:t>18</w:t>
      </w:r>
      <w:r>
        <w:rPr>
          <w:rFonts w:hint="eastAsia"/>
        </w:rPr>
        <w:t>、具有</w:t>
      </w:r>
      <w:r>
        <w:rPr>
          <w:rFonts w:hint="eastAsia"/>
        </w:rPr>
        <w:t>QT</w:t>
      </w:r>
      <w:r>
        <w:rPr>
          <w:rFonts w:hint="eastAsia"/>
        </w:rPr>
        <w:t>间期（</w:t>
      </w:r>
      <w:r>
        <w:rPr>
          <w:rFonts w:hint="eastAsia"/>
        </w:rPr>
        <w:t>QT</w:t>
      </w:r>
      <w:r>
        <w:rPr>
          <w:rFonts w:hint="eastAsia"/>
        </w:rPr>
        <w:t>ｄ）自动分析功能，</w:t>
      </w:r>
      <w:r>
        <w:rPr>
          <w:rFonts w:hint="eastAsia"/>
        </w:rPr>
        <w:t>QT</w:t>
      </w:r>
      <w:r>
        <w:rPr>
          <w:rFonts w:hint="eastAsia"/>
        </w:rPr>
        <w:t>间期分析：可选</w:t>
      </w:r>
      <w:proofErr w:type="gramStart"/>
      <w:r>
        <w:rPr>
          <w:rFonts w:hint="eastAsia"/>
        </w:rPr>
        <w:t>测分析</w:t>
      </w:r>
      <w:proofErr w:type="gramEnd"/>
      <w:r>
        <w:rPr>
          <w:rFonts w:hint="eastAsia"/>
        </w:rPr>
        <w:t>通道，可随时调整测量点，且包括</w:t>
      </w:r>
      <w:r>
        <w:rPr>
          <w:rFonts w:hint="eastAsia"/>
        </w:rPr>
        <w:t>QT</w:t>
      </w:r>
      <w:r>
        <w:rPr>
          <w:rFonts w:hint="eastAsia"/>
        </w:rPr>
        <w:t>离散度、</w:t>
      </w:r>
      <w:r>
        <w:rPr>
          <w:rFonts w:hint="eastAsia"/>
        </w:rPr>
        <w:t>QT</w:t>
      </w:r>
      <w:r>
        <w:rPr>
          <w:rFonts w:hint="eastAsia"/>
        </w:rPr>
        <w:t>散点图、</w:t>
      </w:r>
      <w:r>
        <w:rPr>
          <w:rFonts w:hint="eastAsia"/>
        </w:rPr>
        <w:t>QT</w:t>
      </w:r>
      <w:r>
        <w:rPr>
          <w:rFonts w:hint="eastAsia"/>
        </w:rPr>
        <w:t>直方图、</w:t>
      </w:r>
      <w:r>
        <w:rPr>
          <w:rFonts w:hint="eastAsia"/>
        </w:rPr>
        <w:t>QT</w:t>
      </w:r>
      <w:r>
        <w:rPr>
          <w:rFonts w:hint="eastAsia"/>
        </w:rPr>
        <w:t>趋势图等多个分析工具；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、数据库管理功能：可根据病人姓名、</w:t>
      </w:r>
      <w:r>
        <w:rPr>
          <w:rFonts w:hint="eastAsia"/>
        </w:rPr>
        <w:t>ID</w:t>
      </w:r>
      <w:r>
        <w:rPr>
          <w:rFonts w:hint="eastAsia"/>
        </w:rPr>
        <w:t>号、性别、记录时间、分析医生、诊断信息对记录进行查找和浏览，数据库中显示字段可自定义；病人记录可以进行备份、导入和删除操作；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、具有心搏模板叠加功能以及叠加后的编辑修改功能，通过模板内心</w:t>
      </w:r>
      <w:proofErr w:type="gramStart"/>
      <w:r>
        <w:rPr>
          <w:rFonts w:hint="eastAsia"/>
        </w:rPr>
        <w:t>搏</w:t>
      </w:r>
      <w:proofErr w:type="gramEnd"/>
      <w:r>
        <w:rPr>
          <w:rFonts w:hint="eastAsia"/>
        </w:rPr>
        <w:t>叠加，可将形态不同的心搏进行快速区分、抽离、编辑、保存、打印；</w:t>
      </w:r>
    </w:p>
    <w:p w:rsidR="00ED2EA3" w:rsidRDefault="00ED2EA3" w:rsidP="00ED2EA3">
      <w:r>
        <w:rPr>
          <w:rFonts w:hint="eastAsia"/>
        </w:rPr>
        <w:t>21</w:t>
      </w:r>
      <w:r>
        <w:rPr>
          <w:rFonts w:hint="eastAsia"/>
        </w:rPr>
        <w:t>、报告模板具有强大的编辑功能，实现可选择多个报告模板，及首页各板块顺序的可编辑性；</w:t>
      </w:r>
    </w:p>
    <w:p w:rsidR="00ED2EA3" w:rsidRDefault="00ED2EA3" w:rsidP="00ED2EA3">
      <w:r>
        <w:rPr>
          <w:rFonts w:hint="eastAsia"/>
        </w:rPr>
        <w:t>22</w:t>
      </w:r>
      <w:r>
        <w:rPr>
          <w:rFonts w:hint="eastAsia"/>
        </w:rPr>
        <w:t>、具有心率震荡（</w:t>
      </w:r>
      <w:r>
        <w:rPr>
          <w:rFonts w:hint="eastAsia"/>
        </w:rPr>
        <w:t>HRT</w:t>
      </w:r>
      <w:r>
        <w:rPr>
          <w:rFonts w:hint="eastAsia"/>
        </w:rPr>
        <w:t>）自动分析功能、</w:t>
      </w:r>
      <w:r>
        <w:rPr>
          <w:rFonts w:hint="eastAsia"/>
        </w:rPr>
        <w:t>T</w:t>
      </w:r>
      <w:proofErr w:type="gramStart"/>
      <w:r>
        <w:rPr>
          <w:rFonts w:hint="eastAsia"/>
        </w:rPr>
        <w:t>波电交替</w:t>
      </w:r>
      <w:proofErr w:type="gramEnd"/>
      <w:r>
        <w:rPr>
          <w:rFonts w:hint="eastAsia"/>
        </w:rPr>
        <w:t>（</w:t>
      </w:r>
      <w:r>
        <w:rPr>
          <w:rFonts w:hint="eastAsia"/>
        </w:rPr>
        <w:t>TWA</w:t>
      </w:r>
      <w:r>
        <w:rPr>
          <w:rFonts w:hint="eastAsia"/>
        </w:rPr>
        <w:t>）自动分析功能、心电向量图（</w:t>
      </w:r>
      <w:r>
        <w:rPr>
          <w:rFonts w:hint="eastAsia"/>
        </w:rPr>
        <w:t>VCG</w:t>
      </w:r>
      <w:r>
        <w:rPr>
          <w:rFonts w:hint="eastAsia"/>
        </w:rPr>
        <w:t>）自动分析功能、心室晚电位（</w:t>
      </w:r>
      <w:r>
        <w:rPr>
          <w:rFonts w:hint="eastAsia"/>
        </w:rPr>
        <w:t>VLP</w:t>
      </w:r>
      <w:r>
        <w:rPr>
          <w:rFonts w:hint="eastAsia"/>
        </w:rPr>
        <w:t>）自动分析功能、睡眠窒息（</w:t>
      </w:r>
      <w:r>
        <w:rPr>
          <w:rFonts w:hint="eastAsia"/>
        </w:rPr>
        <w:t>SAP</w:t>
      </w:r>
      <w:r>
        <w:rPr>
          <w:rFonts w:hint="eastAsia"/>
        </w:rPr>
        <w:t>）自动分析功能；</w:t>
      </w:r>
    </w:p>
    <w:p w:rsidR="00ED2EA3" w:rsidRDefault="00ED2EA3" w:rsidP="00ED2EA3">
      <w:r>
        <w:rPr>
          <w:rFonts w:hint="eastAsia"/>
        </w:rPr>
        <w:t>23</w:t>
      </w:r>
      <w:r>
        <w:rPr>
          <w:rFonts w:hint="eastAsia"/>
        </w:rPr>
        <w:t>、具有危急值预警功能，可根据需求设置危急值检测阈值参数</w:t>
      </w:r>
      <w:r>
        <w:rPr>
          <w:rFonts w:hint="eastAsia"/>
        </w:rPr>
        <w:t>,</w:t>
      </w:r>
      <w:r>
        <w:rPr>
          <w:rFonts w:hint="eastAsia"/>
        </w:rPr>
        <w:t>支持采集数据完成后自动提示危急</w:t>
      </w:r>
      <w:proofErr w:type="gramStart"/>
      <w:r>
        <w:rPr>
          <w:rFonts w:hint="eastAsia"/>
        </w:rPr>
        <w:t>值信息</w:t>
      </w:r>
      <w:proofErr w:type="gramEnd"/>
      <w:r>
        <w:rPr>
          <w:rFonts w:hint="eastAsia"/>
        </w:rPr>
        <w:t>并使用特殊醒目的颜色标记符合危急值条件的病例；</w:t>
      </w:r>
    </w:p>
    <w:p w:rsidR="00ED2EA3" w:rsidRDefault="00ED2EA3" w:rsidP="00ED2EA3">
      <w:r>
        <w:rPr>
          <w:rFonts w:hint="eastAsia"/>
        </w:rPr>
        <w:t>24</w:t>
      </w:r>
      <w:r>
        <w:rPr>
          <w:rFonts w:hint="eastAsia"/>
        </w:rPr>
        <w:t>、支持安全读卡器功能</w:t>
      </w:r>
      <w:r>
        <w:rPr>
          <w:rFonts w:hint="eastAsia"/>
        </w:rPr>
        <w:t>:</w:t>
      </w:r>
      <w:r>
        <w:rPr>
          <w:rFonts w:hint="eastAsia"/>
        </w:rPr>
        <w:t>可使用定制的安全读卡器采集记录卡数据</w:t>
      </w:r>
      <w:r>
        <w:rPr>
          <w:rFonts w:hint="eastAsia"/>
        </w:rPr>
        <w:t>,</w:t>
      </w:r>
      <w:r>
        <w:rPr>
          <w:rFonts w:hint="eastAsia"/>
        </w:rPr>
        <w:t>以避免因使用普通读卡</w:t>
      </w:r>
      <w:proofErr w:type="gramStart"/>
      <w:r>
        <w:rPr>
          <w:rFonts w:hint="eastAsia"/>
        </w:rPr>
        <w:t>器导致</w:t>
      </w:r>
      <w:proofErr w:type="gramEnd"/>
      <w:r>
        <w:rPr>
          <w:rFonts w:hint="eastAsia"/>
        </w:rPr>
        <w:t>的病毒感染和</w:t>
      </w:r>
      <w:r>
        <w:rPr>
          <w:rFonts w:hint="eastAsia"/>
        </w:rPr>
        <w:t>SD</w:t>
      </w:r>
      <w:r>
        <w:rPr>
          <w:rFonts w:hint="eastAsia"/>
        </w:rPr>
        <w:t>卡损坏等问题</w:t>
      </w:r>
      <w:r>
        <w:rPr>
          <w:rFonts w:hint="eastAsia"/>
        </w:rPr>
        <w:t>,</w:t>
      </w:r>
      <w:r>
        <w:rPr>
          <w:rFonts w:hint="eastAsia"/>
        </w:rPr>
        <w:t>可在禁用</w:t>
      </w:r>
      <w:r>
        <w:rPr>
          <w:rFonts w:hint="eastAsia"/>
        </w:rPr>
        <w:t>U</w:t>
      </w:r>
      <w:r>
        <w:rPr>
          <w:rFonts w:hint="eastAsia"/>
        </w:rPr>
        <w:t>盘读写的计算机上使用。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、产品</w:t>
      </w:r>
      <w:r>
        <w:rPr>
          <w:rFonts w:hint="eastAsia"/>
        </w:rPr>
        <w:t>1</w:t>
      </w:r>
      <w:r>
        <w:rPr>
          <w:rFonts w:hint="eastAsia"/>
        </w:rPr>
        <w:t>主机</w:t>
      </w:r>
      <w:r>
        <w:rPr>
          <w:rFonts w:hint="eastAsia"/>
        </w:rPr>
        <w:t>7</w:t>
      </w:r>
      <w:r>
        <w:rPr>
          <w:rFonts w:hint="eastAsia"/>
        </w:rPr>
        <w:t>台，产品</w:t>
      </w:r>
      <w:r>
        <w:rPr>
          <w:rFonts w:hint="eastAsia"/>
        </w:rPr>
        <w:t>2</w:t>
      </w:r>
      <w:r>
        <w:rPr>
          <w:rFonts w:hint="eastAsia"/>
        </w:rPr>
        <w:t>主机</w:t>
      </w:r>
      <w:r>
        <w:rPr>
          <w:rFonts w:hint="eastAsia"/>
        </w:rPr>
        <w:t>2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、每台主机配</w:t>
      </w:r>
      <w:r>
        <w:rPr>
          <w:rFonts w:hint="eastAsia"/>
        </w:rPr>
        <w:t>2</w:t>
      </w:r>
      <w:r>
        <w:rPr>
          <w:rFonts w:hint="eastAsia"/>
        </w:rPr>
        <w:t>副原装导联线；</w:t>
      </w:r>
    </w:p>
    <w:p w:rsidR="00E84A15" w:rsidRDefault="00ED2EA3" w:rsidP="00ED2EA3">
      <w:r>
        <w:rPr>
          <w:rFonts w:hint="eastAsia"/>
        </w:rPr>
        <w:t>3</w:t>
      </w:r>
      <w:r>
        <w:rPr>
          <w:rFonts w:hint="eastAsia"/>
        </w:rPr>
        <w:t>、每台主机配原装配套</w:t>
      </w:r>
      <w:r>
        <w:rPr>
          <w:rFonts w:hint="eastAsia"/>
        </w:rPr>
        <w:t>SD</w:t>
      </w:r>
      <w:r>
        <w:rPr>
          <w:rFonts w:hint="eastAsia"/>
        </w:rPr>
        <w:t>存储卡，另配产品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SD</w:t>
      </w:r>
      <w:r>
        <w:rPr>
          <w:rFonts w:hint="eastAsia"/>
        </w:rPr>
        <w:t>存储卡</w:t>
      </w:r>
      <w:r>
        <w:rPr>
          <w:rFonts w:hint="eastAsia"/>
        </w:rPr>
        <w:t>2</w:t>
      </w:r>
      <w:r>
        <w:rPr>
          <w:rFonts w:hint="eastAsia"/>
        </w:rPr>
        <w:t>张，产品</w:t>
      </w:r>
      <w:r>
        <w:rPr>
          <w:rFonts w:hint="eastAsia"/>
        </w:rPr>
        <w:t>2</w:t>
      </w:r>
      <w:r>
        <w:rPr>
          <w:rFonts w:hint="eastAsia"/>
        </w:rPr>
        <w:t>的</w:t>
      </w:r>
      <w:r>
        <w:rPr>
          <w:rFonts w:hint="eastAsia"/>
        </w:rPr>
        <w:t>SD</w:t>
      </w:r>
      <w:r>
        <w:rPr>
          <w:rFonts w:hint="eastAsia"/>
        </w:rPr>
        <w:t>存储卡</w:t>
      </w:r>
      <w:r>
        <w:rPr>
          <w:rFonts w:hint="eastAsia"/>
        </w:rPr>
        <w:t>3</w:t>
      </w:r>
      <w:r>
        <w:rPr>
          <w:rFonts w:hint="eastAsia"/>
        </w:rPr>
        <w:t>张。</w:t>
      </w:r>
    </w:p>
    <w:p w:rsidR="00ED2EA3" w:rsidRDefault="00ED2EA3" w:rsidP="00ED2EA3"/>
    <w:p w:rsidR="00ED2EA3" w:rsidRDefault="009F5BE9" w:rsidP="00ED2EA3">
      <w:pPr>
        <w:rPr>
          <w:b/>
          <w:u w:val="single"/>
        </w:rPr>
      </w:pPr>
      <w:r>
        <w:rPr>
          <w:rFonts w:hint="eastAsia"/>
          <w:b/>
          <w:u w:val="single"/>
        </w:rPr>
        <w:t>6</w:t>
      </w:r>
      <w:r w:rsidR="00ED2EA3" w:rsidRPr="00ED2EA3">
        <w:rPr>
          <w:rFonts w:hint="eastAsia"/>
          <w:b/>
          <w:u w:val="single"/>
        </w:rPr>
        <w:t>、动态血压记录仪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适用范围：用于连续多次测量患者的血压，并进行数据统计及分析。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、采用逐步放气示波法测量血压；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、血压范围：≥</w:t>
      </w:r>
      <w:r>
        <w:rPr>
          <w:rFonts w:hint="eastAsia"/>
        </w:rPr>
        <w:t>26-260mmHg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、心率范围：≥</w:t>
      </w:r>
      <w:r>
        <w:rPr>
          <w:rFonts w:hint="eastAsia"/>
        </w:rPr>
        <w:t>40-195bpm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、测量间隔设置范围：≥</w:t>
      </w:r>
      <w:r>
        <w:rPr>
          <w:rFonts w:hint="eastAsia"/>
        </w:rPr>
        <w:t>6-120</w:t>
      </w:r>
      <w:r>
        <w:rPr>
          <w:rFonts w:hint="eastAsia"/>
        </w:rPr>
        <w:t>分钟；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、具备小儿阈值设置；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、动态充气，使压力保持在前次收缩压测量时压力以上</w:t>
      </w:r>
      <w:r>
        <w:rPr>
          <w:rFonts w:hint="eastAsia"/>
        </w:rPr>
        <w:t>30</w:t>
      </w:r>
      <w:r>
        <w:rPr>
          <w:rFonts w:hint="eastAsia"/>
        </w:rPr>
        <w:t>毫米汞柱，减少测量时间；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、具备时间片段分析报告；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、具备高血压自动分析功能（依据</w:t>
      </w:r>
      <w:r>
        <w:rPr>
          <w:rFonts w:hint="eastAsia"/>
        </w:rPr>
        <w:t>AHA</w:t>
      </w:r>
      <w:r>
        <w:rPr>
          <w:rFonts w:hint="eastAsia"/>
        </w:rPr>
        <w:t>、</w:t>
      </w:r>
      <w:r>
        <w:rPr>
          <w:rFonts w:hint="eastAsia"/>
        </w:rPr>
        <w:t>JNC7</w:t>
      </w:r>
      <w:r>
        <w:rPr>
          <w:rFonts w:hint="eastAsia"/>
        </w:rPr>
        <w:t>、</w:t>
      </w:r>
      <w:r>
        <w:rPr>
          <w:rFonts w:hint="eastAsia"/>
        </w:rPr>
        <w:t>EHS</w:t>
      </w:r>
      <w:r>
        <w:rPr>
          <w:rFonts w:hint="eastAsia"/>
        </w:rPr>
        <w:t>标准）；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、具备白大衣现象自动分析功能；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、具备自动生成结论功能；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、可进行</w:t>
      </w:r>
      <w:proofErr w:type="gramStart"/>
      <w:r>
        <w:rPr>
          <w:rFonts w:hint="eastAsia"/>
        </w:rPr>
        <w:t>蓝牙数据</w:t>
      </w:r>
      <w:proofErr w:type="gramEnd"/>
      <w:r>
        <w:rPr>
          <w:rFonts w:hint="eastAsia"/>
        </w:rPr>
        <w:t>通讯；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、白天黑夜模式切换可通过按键操作，同时也支持软件中操作；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、病人可通过按键提醒用药时间或特殊事件标记。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4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、大号袖带</w:t>
      </w:r>
      <w:r>
        <w:rPr>
          <w:rFonts w:hint="eastAsia"/>
        </w:rPr>
        <w:t>2</w:t>
      </w:r>
      <w:r>
        <w:rPr>
          <w:rFonts w:hint="eastAsia"/>
        </w:rPr>
        <w:t>个，中号袖带</w:t>
      </w:r>
      <w:r>
        <w:rPr>
          <w:rFonts w:hint="eastAsia"/>
        </w:rPr>
        <w:t>4</w:t>
      </w:r>
      <w:r>
        <w:rPr>
          <w:rFonts w:hint="eastAsia"/>
        </w:rPr>
        <w:t>个，小号袖带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、背包</w:t>
      </w:r>
      <w:r>
        <w:rPr>
          <w:rFonts w:hint="eastAsia"/>
        </w:rPr>
        <w:t>4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、背带</w:t>
      </w:r>
      <w:r>
        <w:rPr>
          <w:rFonts w:hint="eastAsia"/>
        </w:rPr>
        <w:t>4</w:t>
      </w:r>
      <w:r>
        <w:rPr>
          <w:rFonts w:hint="eastAsia"/>
        </w:rPr>
        <w:t>根；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、数据通讯线</w:t>
      </w:r>
      <w:r>
        <w:rPr>
          <w:rFonts w:hint="eastAsia"/>
        </w:rPr>
        <w:t>4</w:t>
      </w:r>
      <w:r>
        <w:rPr>
          <w:rFonts w:hint="eastAsia"/>
        </w:rPr>
        <w:t>根。</w:t>
      </w:r>
    </w:p>
    <w:p w:rsidR="00ED2EA3" w:rsidRDefault="00ED2EA3" w:rsidP="00ED2EA3"/>
    <w:p w:rsidR="00ED2EA3" w:rsidRDefault="009F5BE9" w:rsidP="00ED2EA3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7</w:t>
      </w:r>
      <w:r w:rsidR="00ED2EA3" w:rsidRPr="00ED2EA3">
        <w:rPr>
          <w:rFonts w:hint="eastAsia"/>
          <w:b/>
          <w:u w:val="single"/>
        </w:rPr>
        <w:t>、肺功能测定仪</w:t>
      </w:r>
    </w:p>
    <w:p w:rsidR="00ED2EA3" w:rsidRDefault="00ED2EA3" w:rsidP="00ED2EA3">
      <w:r>
        <w:rPr>
          <w:rFonts w:hint="eastAsia"/>
        </w:rPr>
        <w:t>一、总体要求</w:t>
      </w:r>
    </w:p>
    <w:p w:rsidR="00ED2EA3" w:rsidRDefault="00ED2EA3" w:rsidP="00ED2EA3">
      <w:r>
        <w:rPr>
          <w:rFonts w:hint="eastAsia"/>
        </w:rPr>
        <w:t>适用范围：用于肺功能检查、呼吸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功能检测、吸入给药评估、呼吸训练和呼吸康复疗效评价、随访辅助测评等。</w:t>
      </w:r>
    </w:p>
    <w:p w:rsidR="00ED2EA3" w:rsidRDefault="00ED2EA3" w:rsidP="00ED2EA3">
      <w:r>
        <w:rPr>
          <w:rFonts w:hint="eastAsia"/>
        </w:rPr>
        <w:t>二、主要功能和技术参数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、可检测以下肺功能指标：</w:t>
      </w:r>
    </w:p>
    <w:p w:rsidR="00ED2EA3" w:rsidRDefault="00ED2EA3" w:rsidP="00ED2EA3">
      <w:r>
        <w:rPr>
          <w:rFonts w:hint="eastAsia"/>
        </w:rPr>
        <w:t>FVC</w:t>
      </w:r>
      <w:r>
        <w:rPr>
          <w:rFonts w:hint="eastAsia"/>
        </w:rPr>
        <w:t>（用力肺活量）：</w:t>
      </w:r>
      <w:r>
        <w:rPr>
          <w:rFonts w:hint="eastAsia"/>
        </w:rPr>
        <w:t>FVC</w:t>
      </w:r>
      <w:r>
        <w:rPr>
          <w:rFonts w:hint="eastAsia"/>
        </w:rPr>
        <w:t>、</w:t>
      </w:r>
      <w:r>
        <w:rPr>
          <w:rFonts w:hint="eastAsia"/>
        </w:rPr>
        <w:t>FEV1</w:t>
      </w:r>
      <w:r>
        <w:rPr>
          <w:rFonts w:hint="eastAsia"/>
        </w:rPr>
        <w:t>、</w:t>
      </w:r>
      <w:r>
        <w:rPr>
          <w:rFonts w:hint="eastAsia"/>
        </w:rPr>
        <w:t>FEV3</w:t>
      </w:r>
      <w:r>
        <w:rPr>
          <w:rFonts w:hint="eastAsia"/>
        </w:rPr>
        <w:t>、</w:t>
      </w:r>
      <w:r>
        <w:rPr>
          <w:rFonts w:hint="eastAsia"/>
        </w:rPr>
        <w:t>FEV6</w:t>
      </w:r>
      <w:r>
        <w:rPr>
          <w:rFonts w:hint="eastAsia"/>
        </w:rPr>
        <w:t>、</w:t>
      </w:r>
      <w:r>
        <w:rPr>
          <w:rFonts w:hint="eastAsia"/>
        </w:rPr>
        <w:t>FEV1/FVC</w:t>
      </w:r>
      <w:r>
        <w:rPr>
          <w:rFonts w:hint="eastAsia"/>
        </w:rPr>
        <w:t>、</w:t>
      </w:r>
      <w:r>
        <w:rPr>
          <w:rFonts w:hint="eastAsia"/>
        </w:rPr>
        <w:t>FEV3/FVC</w:t>
      </w:r>
      <w:r>
        <w:rPr>
          <w:rFonts w:hint="eastAsia"/>
        </w:rPr>
        <w:t>、</w:t>
      </w:r>
      <w:r>
        <w:rPr>
          <w:rFonts w:hint="eastAsia"/>
        </w:rPr>
        <w:t>FEV1/VC Max</w:t>
      </w:r>
      <w:r>
        <w:rPr>
          <w:rFonts w:hint="eastAsia"/>
        </w:rPr>
        <w:t>、</w:t>
      </w:r>
      <w:r>
        <w:rPr>
          <w:rFonts w:hint="eastAsia"/>
        </w:rPr>
        <w:t>PEF</w:t>
      </w:r>
      <w:r>
        <w:rPr>
          <w:rFonts w:hint="eastAsia"/>
        </w:rPr>
        <w:t>、</w:t>
      </w:r>
      <w:r>
        <w:rPr>
          <w:rFonts w:hint="eastAsia"/>
        </w:rPr>
        <w:t>FEF25</w:t>
      </w:r>
      <w:r>
        <w:rPr>
          <w:rFonts w:hint="eastAsia"/>
        </w:rPr>
        <w:t>、</w:t>
      </w:r>
      <w:r>
        <w:rPr>
          <w:rFonts w:hint="eastAsia"/>
        </w:rPr>
        <w:t>FEF50</w:t>
      </w:r>
      <w:r>
        <w:rPr>
          <w:rFonts w:hint="eastAsia"/>
        </w:rPr>
        <w:t>、</w:t>
      </w:r>
      <w:r>
        <w:rPr>
          <w:rFonts w:hint="eastAsia"/>
        </w:rPr>
        <w:t>FEF75</w:t>
      </w:r>
      <w:r>
        <w:rPr>
          <w:rFonts w:hint="eastAsia"/>
        </w:rPr>
        <w:t>、</w:t>
      </w:r>
      <w:r>
        <w:rPr>
          <w:rFonts w:hint="eastAsia"/>
        </w:rPr>
        <w:t>MMEF</w:t>
      </w:r>
      <w:r>
        <w:rPr>
          <w:rFonts w:hint="eastAsia"/>
        </w:rPr>
        <w:t>、</w:t>
      </w:r>
      <w:r>
        <w:rPr>
          <w:rFonts w:hint="eastAsia"/>
        </w:rPr>
        <w:t>VEXP</w:t>
      </w:r>
      <w:r>
        <w:rPr>
          <w:rFonts w:hint="eastAsia"/>
        </w:rPr>
        <w:t>、</w:t>
      </w:r>
      <w:r>
        <w:rPr>
          <w:rFonts w:hint="eastAsia"/>
        </w:rPr>
        <w:t xml:space="preserve">FET </w:t>
      </w:r>
      <w:r>
        <w:rPr>
          <w:rFonts w:hint="eastAsia"/>
        </w:rPr>
        <w:t>等呼气指标，</w:t>
      </w:r>
      <w:r>
        <w:rPr>
          <w:rFonts w:hint="eastAsia"/>
        </w:rPr>
        <w:t>PIF</w:t>
      </w:r>
      <w:r>
        <w:rPr>
          <w:rFonts w:hint="eastAsia"/>
        </w:rPr>
        <w:t>等吸气指标；</w:t>
      </w:r>
      <w:r>
        <w:rPr>
          <w:rFonts w:hint="eastAsia"/>
        </w:rPr>
        <w:t>VC(</w:t>
      </w:r>
      <w:r>
        <w:rPr>
          <w:rFonts w:hint="eastAsia"/>
        </w:rPr>
        <w:t>肺活量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VC</w:t>
      </w:r>
      <w:r>
        <w:rPr>
          <w:rFonts w:hint="eastAsia"/>
        </w:rPr>
        <w:t>、</w:t>
      </w:r>
      <w:r>
        <w:rPr>
          <w:rFonts w:hint="eastAsia"/>
        </w:rPr>
        <w:t>VT</w:t>
      </w:r>
      <w:r>
        <w:rPr>
          <w:rFonts w:hint="eastAsia"/>
        </w:rPr>
        <w:t>、</w:t>
      </w:r>
      <w:r>
        <w:rPr>
          <w:rFonts w:hint="eastAsia"/>
        </w:rPr>
        <w:t>IRV</w:t>
      </w:r>
      <w:r>
        <w:rPr>
          <w:rFonts w:hint="eastAsia"/>
        </w:rPr>
        <w:t>、</w:t>
      </w:r>
      <w:r>
        <w:rPr>
          <w:rFonts w:hint="eastAsia"/>
        </w:rPr>
        <w:t>ERV</w:t>
      </w:r>
      <w:r>
        <w:rPr>
          <w:rFonts w:hint="eastAsia"/>
        </w:rPr>
        <w:t>、</w:t>
      </w:r>
      <w:r>
        <w:rPr>
          <w:rFonts w:hint="eastAsia"/>
        </w:rPr>
        <w:t xml:space="preserve">IC </w:t>
      </w:r>
      <w:r>
        <w:rPr>
          <w:rFonts w:hint="eastAsia"/>
        </w:rPr>
        <w:t>等；</w:t>
      </w:r>
      <w:r>
        <w:rPr>
          <w:rFonts w:hint="eastAsia"/>
        </w:rPr>
        <w:t>MVV</w:t>
      </w:r>
      <w:r>
        <w:rPr>
          <w:rFonts w:hint="eastAsia"/>
        </w:rPr>
        <w:t>（分钟最大通气量）：</w:t>
      </w:r>
      <w:r>
        <w:rPr>
          <w:rFonts w:hint="eastAsia"/>
        </w:rPr>
        <w:t>MVV</w:t>
      </w:r>
      <w:r>
        <w:rPr>
          <w:rFonts w:hint="eastAsia"/>
        </w:rPr>
        <w:t>、</w:t>
      </w:r>
      <w:r>
        <w:rPr>
          <w:rFonts w:hint="eastAsia"/>
        </w:rPr>
        <w:t>VT</w:t>
      </w:r>
      <w:r>
        <w:rPr>
          <w:rFonts w:hint="eastAsia"/>
        </w:rPr>
        <w:t>、</w:t>
      </w:r>
      <w:r>
        <w:rPr>
          <w:rFonts w:hint="eastAsia"/>
        </w:rPr>
        <w:t xml:space="preserve">RR </w:t>
      </w:r>
      <w:r>
        <w:rPr>
          <w:rFonts w:hint="eastAsia"/>
        </w:rPr>
        <w:t>等；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、呼吸肌力测定：</w:t>
      </w:r>
      <w:r>
        <w:rPr>
          <w:rFonts w:hint="eastAsia"/>
        </w:rPr>
        <w:t>MIP</w:t>
      </w:r>
      <w:r>
        <w:rPr>
          <w:rFonts w:hint="eastAsia"/>
        </w:rPr>
        <w:t>，</w:t>
      </w:r>
      <w:r>
        <w:rPr>
          <w:rFonts w:hint="eastAsia"/>
        </w:rPr>
        <w:t xml:space="preserve">MEP </w:t>
      </w:r>
      <w:r>
        <w:rPr>
          <w:rFonts w:hint="eastAsia"/>
        </w:rPr>
        <w:t>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、吸入给药评估功能：可结合临床需要，自动设置不同阻力装置，并测量最大吸气流量，平均有效吸气流量，有效吸气时长，有效吸气容积，有效吸气容积占比等指标；可提供标准化吸入装置评估报告；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、具备吸气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训练功能、震荡正压呼气训练等功能；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、具有辅助测评分析功能：支持慢阻肺、哮喘常用标准随访问卷，出具随访测评报告；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、具有支气管舒张试验功能，可出具舒张试验报告；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、具有支气管激发试验功能，可出具激发试验报告；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、可检测呼气、吸气指标，实时显示动态曲线（流量容积曲线、时间容积曲线）；具备中国人预计值公式；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、十英寸电容触摸屏设计，方便携带及床旁使用；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具有蓝牙传输</w:t>
      </w:r>
      <w:proofErr w:type="gramEnd"/>
      <w:r>
        <w:rPr>
          <w:rFonts w:hint="eastAsia"/>
        </w:rPr>
        <w:t>和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无线传输功能；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、仪器自带智能语音提示功能，方便患者掌握检查要领；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、仪器支持直接连接打印机打印</w:t>
      </w:r>
      <w:r>
        <w:rPr>
          <w:rFonts w:hint="eastAsia"/>
        </w:rPr>
        <w:t xml:space="preserve"> A4 </w:t>
      </w:r>
      <w:r>
        <w:rPr>
          <w:rFonts w:hint="eastAsia"/>
        </w:rPr>
        <w:t>报告，方便不同工作场景；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、仪器</w:t>
      </w:r>
      <w:proofErr w:type="gramStart"/>
      <w:r>
        <w:rPr>
          <w:rFonts w:hint="eastAsia"/>
        </w:rPr>
        <w:t>集成扫码读取</w:t>
      </w:r>
      <w:proofErr w:type="gramEnd"/>
      <w:r>
        <w:rPr>
          <w:rFonts w:hint="eastAsia"/>
        </w:rPr>
        <w:t>功能，方便临床操作，提高效率；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、仪器支持容量定标、三流速线性验证；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15</w:t>
      </w:r>
      <w:r>
        <w:rPr>
          <w:rFonts w:hint="eastAsia"/>
        </w:rPr>
        <w:t>、具备自动测量环境参数（温度、湿度、大气压）并进行</w:t>
      </w:r>
      <w:r>
        <w:rPr>
          <w:rFonts w:hint="eastAsia"/>
        </w:rPr>
        <w:t xml:space="preserve"> BTPS </w:t>
      </w:r>
      <w:r>
        <w:rPr>
          <w:rFonts w:hint="eastAsia"/>
        </w:rPr>
        <w:t>自动修正功能；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16</w:t>
      </w:r>
      <w:r>
        <w:rPr>
          <w:rFonts w:hint="eastAsia"/>
        </w:rPr>
        <w:t>、仪器具备平衡感应自动检测功能，提高检测质控水平；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17</w:t>
      </w:r>
      <w:r>
        <w:rPr>
          <w:rFonts w:hint="eastAsia"/>
        </w:rPr>
        <w:t>、图形化交互界面设计，测试时有动态流量、呼气时间等实时提醒，方便临床质控；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18</w:t>
      </w:r>
      <w:r>
        <w:rPr>
          <w:rFonts w:hint="eastAsia"/>
        </w:rPr>
        <w:t>、系统可根据检测结果进行自动质控评级；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19</w:t>
      </w:r>
      <w:r>
        <w:rPr>
          <w:rFonts w:hint="eastAsia"/>
        </w:rPr>
        <w:t>、系统可以根据需求扩展云端多中心研究或临床分级诊疗系统；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20</w:t>
      </w:r>
      <w:r>
        <w:rPr>
          <w:rFonts w:hint="eastAsia"/>
        </w:rPr>
        <w:t>、参数测量范围、准确性及重复性：</w:t>
      </w:r>
    </w:p>
    <w:p w:rsidR="00ED2EA3" w:rsidRDefault="00ED2EA3" w:rsidP="00ED2EA3">
      <w:r>
        <w:rPr>
          <w:rFonts w:hint="eastAsia"/>
        </w:rPr>
        <w:t xml:space="preserve">20.1 </w:t>
      </w:r>
      <w:r>
        <w:rPr>
          <w:rFonts w:hint="eastAsia"/>
        </w:rPr>
        <w:t>用力肺活量（</w:t>
      </w:r>
      <w:r>
        <w:rPr>
          <w:rFonts w:hint="eastAsia"/>
        </w:rPr>
        <w:t xml:space="preserve"> FVC</w:t>
      </w:r>
      <w:r>
        <w:rPr>
          <w:rFonts w:hint="eastAsia"/>
        </w:rPr>
        <w:t>）：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</w:t>
      </w:r>
      <w:r>
        <w:rPr>
          <w:rFonts w:hint="eastAsia"/>
        </w:rPr>
        <w:t>–</w:t>
      </w:r>
      <w:r>
        <w:rPr>
          <w:rFonts w:hint="eastAsia"/>
        </w:rPr>
        <w:t xml:space="preserve"> 10 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20.2</w:t>
      </w:r>
      <w:r>
        <w:rPr>
          <w:rFonts w:hint="eastAsia"/>
        </w:rPr>
        <w:t>一秒用力呼气容积（</w:t>
      </w:r>
      <w:r>
        <w:rPr>
          <w:rFonts w:hint="eastAsia"/>
        </w:rPr>
        <w:t>FEV1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</w:t>
      </w:r>
      <w:r>
        <w:rPr>
          <w:rFonts w:hint="eastAsia"/>
        </w:rPr>
        <w:t>–</w:t>
      </w:r>
      <w:r>
        <w:rPr>
          <w:rFonts w:hint="eastAsia"/>
        </w:rPr>
        <w:t xml:space="preserve"> 10 L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2.5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 xml:space="preserve">20.3 </w:t>
      </w:r>
      <w:r>
        <w:rPr>
          <w:rFonts w:hint="eastAsia"/>
        </w:rPr>
        <w:t>慢肺活量（</w:t>
      </w:r>
      <w:r>
        <w:rPr>
          <w:rFonts w:hint="eastAsia"/>
        </w:rPr>
        <w:t>VC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0.5 </w:t>
      </w:r>
      <w:r>
        <w:rPr>
          <w:rFonts w:hint="eastAsia"/>
        </w:rPr>
        <w:t>–</w:t>
      </w:r>
      <w:r>
        <w:rPr>
          <w:rFonts w:hint="eastAsia"/>
        </w:rPr>
        <w:t xml:space="preserve"> 8 L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3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3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0.050 L</w:t>
      </w:r>
      <w:r>
        <w:rPr>
          <w:rFonts w:hint="eastAsia"/>
        </w:rPr>
        <w:t>（取较大值）；</w:t>
      </w:r>
    </w:p>
    <w:p w:rsidR="00ED2EA3" w:rsidRDefault="00ED2EA3" w:rsidP="00ED2EA3">
      <w:r>
        <w:rPr>
          <w:rFonts w:hint="eastAsia"/>
        </w:rPr>
        <w:t xml:space="preserve">20.4 </w:t>
      </w:r>
      <w:r>
        <w:rPr>
          <w:rFonts w:hint="eastAsia"/>
        </w:rPr>
        <w:t>呼气峰值流速（</w:t>
      </w:r>
      <w:r>
        <w:rPr>
          <w:rFonts w:hint="eastAsia"/>
        </w:rPr>
        <w:t>PEF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 xml:space="preserve"> 0 - 14L/s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lastRenderedPageBreak/>
        <w:t>准确性：±</w:t>
      </w:r>
      <w:r>
        <w:rPr>
          <w:rFonts w:hint="eastAsia"/>
        </w:rPr>
        <w:t xml:space="preserve"> 10</w:t>
      </w:r>
      <w:r>
        <w:rPr>
          <w:rFonts w:hint="eastAsia"/>
        </w:rPr>
        <w:t>％或±</w:t>
      </w:r>
      <w:r>
        <w:rPr>
          <w:rFonts w:hint="eastAsia"/>
        </w:rPr>
        <w:t xml:space="preserve"> 0.17L/s</w:t>
      </w:r>
      <w:r>
        <w:rPr>
          <w:rFonts w:hint="eastAsia"/>
        </w:rPr>
        <w:t>（取较大者）；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重复性：≤</w:t>
      </w:r>
      <w:r>
        <w:rPr>
          <w:rFonts w:hint="eastAsia"/>
        </w:rPr>
        <w:t xml:space="preserve"> 5%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0.15 L/s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20.5 </w:t>
      </w:r>
      <w:r>
        <w:rPr>
          <w:rFonts w:hint="eastAsia"/>
        </w:rPr>
        <w:t>最大分钟通气量（</w:t>
      </w:r>
      <w:r>
        <w:rPr>
          <w:rFonts w:hint="eastAsia"/>
        </w:rPr>
        <w:t>MVV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>250 L/min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 xml:space="preserve"> 10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 15 L/min</w:t>
      </w:r>
      <w:r>
        <w:rPr>
          <w:rFonts w:hint="eastAsia"/>
        </w:rPr>
        <w:t>（取较大值）；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20.6 </w:t>
      </w:r>
      <w:r>
        <w:rPr>
          <w:rFonts w:hint="eastAsia"/>
        </w:rPr>
        <w:t>最大吸气压（</w:t>
      </w:r>
      <w:r>
        <w:rPr>
          <w:rFonts w:hint="eastAsia"/>
        </w:rPr>
        <w:t>MIP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>-200</w:t>
      </w:r>
      <w:r>
        <w:rPr>
          <w:rFonts w:hint="eastAsia"/>
        </w:rPr>
        <w:t>～</w:t>
      </w:r>
      <w:r>
        <w:rPr>
          <w:rFonts w:hint="eastAsia"/>
        </w:rPr>
        <w:t>0cmH2O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1cmH2O</w:t>
      </w:r>
      <w:r>
        <w:rPr>
          <w:rFonts w:hint="eastAsia"/>
        </w:rPr>
        <w:t>（取其大者）；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20.7 </w:t>
      </w:r>
      <w:r>
        <w:rPr>
          <w:rFonts w:hint="eastAsia"/>
        </w:rPr>
        <w:t>最大呼气压（</w:t>
      </w:r>
      <w:r>
        <w:rPr>
          <w:rFonts w:hint="eastAsia"/>
        </w:rPr>
        <w:t>MEP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测量范围：</w:t>
      </w:r>
      <w:r>
        <w:rPr>
          <w:rFonts w:hint="eastAsia"/>
        </w:rPr>
        <w:t>-200</w:t>
      </w:r>
      <w:r>
        <w:rPr>
          <w:rFonts w:hint="eastAsia"/>
        </w:rPr>
        <w:t>～</w:t>
      </w:r>
      <w:r>
        <w:rPr>
          <w:rFonts w:hint="eastAsia"/>
        </w:rPr>
        <w:t>0cmH2O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准确性：±</w:t>
      </w:r>
      <w:r>
        <w:rPr>
          <w:rFonts w:hint="eastAsia"/>
        </w:rPr>
        <w:t>3%</w:t>
      </w:r>
      <w:r>
        <w:rPr>
          <w:rFonts w:hint="eastAsia"/>
        </w:rPr>
        <w:t>或者±</w:t>
      </w:r>
      <w:r>
        <w:rPr>
          <w:rFonts w:hint="eastAsia"/>
        </w:rPr>
        <w:t>1cmH2O</w:t>
      </w:r>
      <w:r>
        <w:rPr>
          <w:rFonts w:hint="eastAsia"/>
        </w:rPr>
        <w:t>（取其大者）；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 xml:space="preserve">20.8 </w:t>
      </w:r>
      <w:r>
        <w:rPr>
          <w:rFonts w:hint="eastAsia"/>
        </w:rPr>
        <w:t>仪器测定容量的检测灵敏度≤</w:t>
      </w:r>
      <w:r>
        <w:rPr>
          <w:rFonts w:hint="eastAsia"/>
        </w:rPr>
        <w:t>15ml/s</w:t>
      </w:r>
      <w:r>
        <w:rPr>
          <w:rFonts w:hint="eastAsia"/>
        </w:rPr>
        <w:t>，相应核心性能指标需经过国家药监部门权威检测机构检测，并提供检测报告。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、肺功能测定仪</w:t>
      </w:r>
      <w:r>
        <w:rPr>
          <w:rFonts w:hint="eastAsia"/>
        </w:rPr>
        <w:t>1</w:t>
      </w:r>
      <w:r>
        <w:rPr>
          <w:rFonts w:hint="eastAsia"/>
        </w:rPr>
        <w:t>台（内置可充电电池）；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、智能数据移动终端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、一体机电脑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、传感器支臂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、台车</w:t>
      </w:r>
      <w:r>
        <w:rPr>
          <w:rFonts w:hint="eastAsia"/>
        </w:rPr>
        <w:t>1</w:t>
      </w:r>
      <w:r>
        <w:rPr>
          <w:rFonts w:hint="eastAsia"/>
        </w:rPr>
        <w:t>台、彩色打印机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3L</w:t>
      </w:r>
      <w:r>
        <w:rPr>
          <w:rFonts w:hint="eastAsia"/>
        </w:rPr>
        <w:t>定标筒</w:t>
      </w:r>
      <w:r>
        <w:rPr>
          <w:rFonts w:hint="eastAsia"/>
        </w:rPr>
        <w:t>1</w:t>
      </w:r>
      <w:r>
        <w:rPr>
          <w:rFonts w:hint="eastAsia"/>
        </w:rPr>
        <w:t>只；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、底座</w:t>
      </w:r>
      <w:r>
        <w:rPr>
          <w:rFonts w:hint="eastAsia"/>
        </w:rPr>
        <w:t>1</w:t>
      </w:r>
      <w:r>
        <w:rPr>
          <w:rFonts w:hint="eastAsia"/>
        </w:rPr>
        <w:t>个，充电适配器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、呼吸检测套件</w:t>
      </w:r>
      <w:r>
        <w:rPr>
          <w:rFonts w:hint="eastAsia"/>
        </w:rPr>
        <w:t>1</w:t>
      </w:r>
      <w:r>
        <w:rPr>
          <w:rFonts w:hint="eastAsia"/>
        </w:rPr>
        <w:t>套，给药评估套件</w:t>
      </w:r>
      <w:r>
        <w:rPr>
          <w:rFonts w:hint="eastAsia"/>
        </w:rPr>
        <w:t>1</w:t>
      </w:r>
      <w:r>
        <w:rPr>
          <w:rFonts w:hint="eastAsia"/>
        </w:rPr>
        <w:t>套，呼吸训练套件</w:t>
      </w:r>
      <w:r>
        <w:rPr>
          <w:rFonts w:hint="eastAsia"/>
        </w:rPr>
        <w:t>1</w:t>
      </w:r>
      <w:r>
        <w:rPr>
          <w:rFonts w:hint="eastAsia"/>
        </w:rPr>
        <w:t>套，一次性肺功能仪过滤嘴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ED2EA3" w:rsidRDefault="00ED2EA3" w:rsidP="00ED2EA3"/>
    <w:p w:rsidR="00ED2EA3" w:rsidRPr="00ED2EA3" w:rsidRDefault="009F5BE9" w:rsidP="00ED2EA3">
      <w:pPr>
        <w:rPr>
          <w:b/>
          <w:u w:val="single"/>
        </w:rPr>
      </w:pPr>
      <w:r>
        <w:rPr>
          <w:rFonts w:hint="eastAsia"/>
          <w:b/>
          <w:u w:val="single"/>
        </w:rPr>
        <w:t>8</w:t>
      </w:r>
      <w:r w:rsidR="00ED2EA3" w:rsidRPr="00ED2EA3">
        <w:rPr>
          <w:rFonts w:hint="eastAsia"/>
          <w:b/>
          <w:u w:val="single"/>
        </w:rPr>
        <w:t>、动态血糖监测仪</w:t>
      </w:r>
    </w:p>
    <w:p w:rsidR="00ED2EA3" w:rsidRPr="00ED2EA3" w:rsidRDefault="00ED2EA3" w:rsidP="00ED2EA3">
      <w:pPr>
        <w:rPr>
          <w:u w:val="single"/>
        </w:rPr>
      </w:pPr>
      <w:r w:rsidRPr="00ED2EA3">
        <w:rPr>
          <w:rFonts w:hint="eastAsia"/>
          <w:u w:val="single"/>
        </w:rPr>
        <w:t>持续葡萄糖监测系统</w:t>
      </w:r>
    </w:p>
    <w:p w:rsidR="00ED2EA3" w:rsidRDefault="00ED2EA3" w:rsidP="00ED2EA3">
      <w:r>
        <w:rPr>
          <w:rFonts w:hint="eastAsia"/>
        </w:rPr>
        <w:t>一、主要功能和技术参数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、精准度：低血糖检出率</w:t>
      </w:r>
      <w:r>
        <w:rPr>
          <w:rFonts w:hint="eastAsia"/>
        </w:rPr>
        <w:t>90%</w:t>
      </w:r>
      <w:r>
        <w:rPr>
          <w:rFonts w:hint="eastAsia"/>
        </w:rPr>
        <w:t>，平均绝对差值（</w:t>
      </w:r>
      <w:r>
        <w:rPr>
          <w:rFonts w:hint="eastAsia"/>
        </w:rPr>
        <w:t>MARD</w:t>
      </w:r>
      <w:r>
        <w:rPr>
          <w:rFonts w:hint="eastAsia"/>
        </w:rPr>
        <w:t>）</w:t>
      </w:r>
      <w:r>
        <w:rPr>
          <w:rFonts w:hint="eastAsia"/>
        </w:rPr>
        <w:t>8.1%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、葡萄糖测试有效范围：</w:t>
      </w:r>
      <w:r>
        <w:rPr>
          <w:rFonts w:hint="eastAsia"/>
        </w:rPr>
        <w:t>2.2mmol/L-22.2mmol/L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、葡萄糖传感器使用时长：最长</w:t>
      </w:r>
      <w:r>
        <w:rPr>
          <w:rFonts w:hint="eastAsia"/>
        </w:rPr>
        <w:t>170</w:t>
      </w:r>
      <w:r>
        <w:rPr>
          <w:rFonts w:hint="eastAsia"/>
        </w:rPr>
        <w:t>小时（</w:t>
      </w:r>
      <w:r>
        <w:rPr>
          <w:rFonts w:hint="eastAsia"/>
        </w:rPr>
        <w:t>7</w:t>
      </w:r>
      <w:r>
        <w:rPr>
          <w:rFonts w:hint="eastAsia"/>
        </w:rPr>
        <w:t>天）；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、至少每</w:t>
      </w:r>
      <w:r>
        <w:rPr>
          <w:rFonts w:hint="eastAsia"/>
        </w:rPr>
        <w:t>5</w:t>
      </w:r>
      <w:r>
        <w:rPr>
          <w:rFonts w:hint="eastAsia"/>
        </w:rPr>
        <w:t>分钟记录并显示</w:t>
      </w:r>
      <w:r>
        <w:rPr>
          <w:rFonts w:hint="eastAsia"/>
        </w:rPr>
        <w:t>1</w:t>
      </w:r>
      <w:r>
        <w:rPr>
          <w:rFonts w:hint="eastAsia"/>
        </w:rPr>
        <w:t>个数值，全天至少</w:t>
      </w:r>
      <w:r>
        <w:rPr>
          <w:rFonts w:hint="eastAsia"/>
        </w:rPr>
        <w:t>288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、葡萄糖传感器可植入上臂和腹部；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、葡萄糖传感器存储在</w:t>
      </w:r>
      <w:r>
        <w:rPr>
          <w:rFonts w:hint="eastAsia"/>
        </w:rPr>
        <w:t>2</w:t>
      </w:r>
      <w:r>
        <w:rPr>
          <w:rFonts w:hint="eastAsia"/>
        </w:rPr>
        <w:t>℃至</w:t>
      </w:r>
      <w:r>
        <w:rPr>
          <w:rFonts w:hint="eastAsia"/>
        </w:rPr>
        <w:t>27</w:t>
      </w:r>
      <w:r>
        <w:rPr>
          <w:rFonts w:hint="eastAsia"/>
        </w:rPr>
        <w:t>℃的室温下，至少每</w:t>
      </w:r>
      <w:r>
        <w:rPr>
          <w:rFonts w:hint="eastAsia"/>
        </w:rPr>
        <w:t>12</w:t>
      </w:r>
      <w:r>
        <w:rPr>
          <w:rFonts w:hint="eastAsia"/>
        </w:rPr>
        <w:t>小时校准一次；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、发送器连接传感器后，防水等级至少为</w:t>
      </w:r>
      <w:r>
        <w:rPr>
          <w:rFonts w:hint="eastAsia"/>
        </w:rPr>
        <w:t>IPX8</w:t>
      </w:r>
      <w:r>
        <w:rPr>
          <w:rFonts w:hint="eastAsia"/>
        </w:rPr>
        <w:t>，可浸泡于</w:t>
      </w:r>
      <w:r>
        <w:rPr>
          <w:rFonts w:hint="eastAsia"/>
        </w:rPr>
        <w:t>2.4</w:t>
      </w:r>
      <w:r>
        <w:rPr>
          <w:rFonts w:hint="eastAsia"/>
        </w:rPr>
        <w:t>米水深中至少</w:t>
      </w:r>
      <w:r>
        <w:rPr>
          <w:rFonts w:hint="eastAsia"/>
        </w:rPr>
        <w:t>30min</w:t>
      </w:r>
      <w:r>
        <w:rPr>
          <w:rFonts w:hint="eastAsia"/>
        </w:rPr>
        <w:t>，洗澡、游泳无需摘除；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、实时动态葡萄糖监测应用软件可实时接收显示患者葡萄糖浓度数值，可用于传感器校准，输入运动和饮食等数据，并在葡萄糖浓度达到、低于、高于、预计低于或高于设定值时发出报警。</w:t>
      </w:r>
    </w:p>
    <w:p w:rsidR="00ED2EA3" w:rsidRDefault="00ED2EA3" w:rsidP="00ED2EA3">
      <w:r>
        <w:rPr>
          <w:rFonts w:hint="eastAsia"/>
        </w:rPr>
        <w:t>二、配置要求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、发送器</w:t>
      </w:r>
      <w:r>
        <w:rPr>
          <w:rFonts w:hint="eastAsia"/>
        </w:rPr>
        <w:t>2</w:t>
      </w:r>
      <w:r>
        <w:rPr>
          <w:rFonts w:hint="eastAsia"/>
        </w:rPr>
        <w:t>个、充电器</w:t>
      </w:r>
      <w:r>
        <w:rPr>
          <w:rFonts w:hint="eastAsia"/>
        </w:rPr>
        <w:t>2</w:t>
      </w:r>
      <w:r>
        <w:rPr>
          <w:rFonts w:hint="eastAsia"/>
        </w:rPr>
        <w:t>个、检测器</w:t>
      </w:r>
      <w:r>
        <w:rPr>
          <w:rFonts w:hint="eastAsia"/>
        </w:rPr>
        <w:t>2</w:t>
      </w:r>
      <w:r>
        <w:rPr>
          <w:rFonts w:hint="eastAsia"/>
        </w:rPr>
        <w:t>个、传感器</w:t>
      </w:r>
      <w:proofErr w:type="gramStart"/>
      <w:r>
        <w:rPr>
          <w:rFonts w:hint="eastAsia"/>
        </w:rPr>
        <w:t>助针器</w:t>
      </w:r>
      <w:proofErr w:type="gramEnd"/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、动态葡萄糖监测基础系统授权</w:t>
      </w:r>
      <w:r>
        <w:rPr>
          <w:rFonts w:hint="eastAsia"/>
        </w:rPr>
        <w:t>1</w:t>
      </w:r>
      <w:r>
        <w:rPr>
          <w:rFonts w:hint="eastAsia"/>
        </w:rPr>
        <w:t>套、动态葡萄糖监测精英系统授权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、蓝牙路由器</w:t>
      </w:r>
      <w:r>
        <w:rPr>
          <w:rFonts w:hint="eastAsia"/>
        </w:rPr>
        <w:t>2</w:t>
      </w:r>
      <w:r>
        <w:rPr>
          <w:rFonts w:hint="eastAsia"/>
        </w:rPr>
        <w:t>台，</w:t>
      </w:r>
      <w:r>
        <w:rPr>
          <w:rFonts w:hint="eastAsia"/>
        </w:rPr>
        <w:t>WIFI</w:t>
      </w:r>
      <w:r>
        <w:rPr>
          <w:rFonts w:hint="eastAsia"/>
        </w:rPr>
        <w:t>路由器</w:t>
      </w:r>
      <w:r>
        <w:rPr>
          <w:rFonts w:hint="eastAsia"/>
        </w:rPr>
        <w:t>2</w:t>
      </w:r>
      <w:r>
        <w:rPr>
          <w:rFonts w:hint="eastAsia"/>
        </w:rPr>
        <w:t>台，</w:t>
      </w:r>
      <w:r>
        <w:rPr>
          <w:rFonts w:hint="eastAsia"/>
        </w:rPr>
        <w:t>AC 1</w:t>
      </w:r>
      <w:r>
        <w:rPr>
          <w:rFonts w:hint="eastAsia"/>
        </w:rPr>
        <w:t>台，</w:t>
      </w:r>
      <w:r>
        <w:rPr>
          <w:rFonts w:hint="eastAsia"/>
        </w:rPr>
        <w:t xml:space="preserve">AC </w:t>
      </w:r>
      <w:r>
        <w:rPr>
          <w:rFonts w:hint="eastAsia"/>
        </w:rPr>
        <w:t>授权</w:t>
      </w:r>
      <w:r>
        <w:rPr>
          <w:rFonts w:hint="eastAsia"/>
        </w:rPr>
        <w:t xml:space="preserve"> 2</w:t>
      </w:r>
      <w:r>
        <w:rPr>
          <w:rFonts w:hint="eastAsia"/>
        </w:rPr>
        <w:t>台，动态葡萄糖监测工作站</w:t>
      </w:r>
      <w:r>
        <w:rPr>
          <w:rFonts w:hint="eastAsia"/>
        </w:rPr>
        <w:t xml:space="preserve"> 1</w:t>
      </w:r>
      <w:r>
        <w:rPr>
          <w:rFonts w:hint="eastAsia"/>
        </w:rPr>
        <w:t>台，人工铺设</w:t>
      </w:r>
      <w:r>
        <w:rPr>
          <w:rFonts w:hint="eastAsia"/>
        </w:rPr>
        <w:t>1</w:t>
      </w:r>
      <w:r>
        <w:rPr>
          <w:rFonts w:hint="eastAsia"/>
        </w:rPr>
        <w:t>套</w:t>
      </w:r>
      <w:r w:rsidR="00163799">
        <w:rPr>
          <w:rFonts w:hint="eastAsia"/>
        </w:rPr>
        <w:t>。</w:t>
      </w:r>
    </w:p>
    <w:p w:rsidR="00ED2EA3" w:rsidRPr="00163799" w:rsidRDefault="00ED2EA3" w:rsidP="00ED2EA3">
      <w:pPr>
        <w:rPr>
          <w:u w:val="single"/>
        </w:rPr>
      </w:pPr>
      <w:r w:rsidRPr="00163799">
        <w:rPr>
          <w:rFonts w:hint="eastAsia"/>
          <w:u w:val="single"/>
        </w:rPr>
        <w:t>动态葡萄糖监测系统</w:t>
      </w:r>
    </w:p>
    <w:p w:rsidR="00ED2EA3" w:rsidRDefault="00ED2EA3" w:rsidP="00ED2EA3">
      <w:r>
        <w:rPr>
          <w:rFonts w:hint="eastAsia"/>
        </w:rPr>
        <w:t>一、主要功能和技术参数</w:t>
      </w:r>
    </w:p>
    <w:p w:rsidR="00ED2EA3" w:rsidRDefault="00ED2EA3" w:rsidP="00ED2EA3">
      <w:r>
        <w:rPr>
          <w:rFonts w:hint="eastAsia"/>
        </w:rPr>
        <w:lastRenderedPageBreak/>
        <w:t>1</w:t>
      </w:r>
      <w:r>
        <w:rPr>
          <w:rFonts w:hint="eastAsia"/>
        </w:rPr>
        <w:t>、可回顾性动态监测葡萄糖，无需操作和解除报警；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、葡萄糖测试有效范围：</w:t>
      </w:r>
      <w:r>
        <w:rPr>
          <w:rFonts w:hint="eastAsia"/>
        </w:rPr>
        <w:t>2.2mmo1/L--22mmo1/L</w:t>
      </w:r>
      <w:r>
        <w:rPr>
          <w:rFonts w:hint="eastAsia"/>
        </w:rPr>
        <w:t>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小时提供至少</w:t>
      </w:r>
      <w:r>
        <w:rPr>
          <w:rFonts w:hint="eastAsia"/>
        </w:rPr>
        <w:t>288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72</w:t>
      </w:r>
      <w:r>
        <w:rPr>
          <w:rFonts w:hint="eastAsia"/>
        </w:rPr>
        <w:t>小时提供至少</w:t>
      </w:r>
      <w:r>
        <w:rPr>
          <w:rFonts w:hint="eastAsia"/>
        </w:rPr>
        <w:t>864</w:t>
      </w:r>
      <w:r>
        <w:rPr>
          <w:rFonts w:hint="eastAsia"/>
        </w:rPr>
        <w:t>个血糖值；</w:t>
      </w:r>
    </w:p>
    <w:p w:rsidR="00ED2EA3" w:rsidRDefault="00ED2EA3" w:rsidP="00ED2EA3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平均相对离差绝对值（</w:t>
      </w:r>
      <w:r>
        <w:rPr>
          <w:rFonts w:hint="eastAsia"/>
        </w:rPr>
        <w:t>MARD</w:t>
      </w:r>
      <w:r>
        <w:rPr>
          <w:rFonts w:hint="eastAsia"/>
        </w:rPr>
        <w:t>或</w:t>
      </w:r>
      <w:r>
        <w:rPr>
          <w:rFonts w:hint="eastAsia"/>
        </w:rPr>
        <w:t>MAD</w:t>
      </w:r>
      <w:r>
        <w:rPr>
          <w:rFonts w:hint="eastAsia"/>
        </w:rPr>
        <w:t>％）</w:t>
      </w:r>
      <w:r>
        <w:rPr>
          <w:rFonts w:hint="eastAsia"/>
        </w:rPr>
        <w:t>:</w:t>
      </w:r>
      <w:r>
        <w:rPr>
          <w:rFonts w:hint="eastAsia"/>
        </w:rPr>
        <w:t>成年受试者</w:t>
      </w:r>
      <w:r>
        <w:rPr>
          <w:rFonts w:hint="eastAsia"/>
        </w:rPr>
        <w:t>9.9 %;</w:t>
      </w:r>
      <w:r>
        <w:rPr>
          <w:rFonts w:hint="eastAsia"/>
        </w:rPr>
        <w:t>儿科受试者</w:t>
      </w:r>
      <w:r>
        <w:rPr>
          <w:rFonts w:hint="eastAsia"/>
        </w:rPr>
        <w:t>10.1</w:t>
      </w:r>
      <w:r>
        <w:rPr>
          <w:rFonts w:hint="eastAsia"/>
        </w:rPr>
        <w:t>％；</w:t>
      </w:r>
    </w:p>
    <w:p w:rsidR="00ED2EA3" w:rsidRDefault="00ED2EA3" w:rsidP="00ED2EA3">
      <w:r>
        <w:rPr>
          <w:rFonts w:hint="eastAsia"/>
        </w:rPr>
        <w:t>6</w:t>
      </w:r>
      <w:r>
        <w:rPr>
          <w:rFonts w:hint="eastAsia"/>
        </w:rPr>
        <w:t>、至少可以存储</w:t>
      </w:r>
      <w:r>
        <w:rPr>
          <w:rFonts w:hint="eastAsia"/>
        </w:rPr>
        <w:t>14</w:t>
      </w:r>
      <w:r>
        <w:rPr>
          <w:rFonts w:hint="eastAsia"/>
        </w:rPr>
        <w:t>天血糖数据；</w:t>
      </w:r>
    </w:p>
    <w:p w:rsidR="00ED2EA3" w:rsidRDefault="00ED2EA3" w:rsidP="00ED2EA3">
      <w:r>
        <w:rPr>
          <w:rFonts w:hint="eastAsia"/>
        </w:rPr>
        <w:t>7</w:t>
      </w:r>
      <w:r>
        <w:rPr>
          <w:rFonts w:hint="eastAsia"/>
        </w:rPr>
        <w:t>、佩戴植入部位：腹部或两上臂；</w:t>
      </w:r>
      <w:r>
        <w:rPr>
          <w:rFonts w:hint="eastAsia"/>
        </w:rPr>
        <w:t xml:space="preserve"> </w:t>
      </w:r>
    </w:p>
    <w:p w:rsidR="00ED2EA3" w:rsidRDefault="00ED2EA3" w:rsidP="00ED2EA3">
      <w:r>
        <w:rPr>
          <w:rFonts w:hint="eastAsia"/>
        </w:rPr>
        <w:t>8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专用助针器</w:t>
      </w:r>
      <w:proofErr w:type="gramEnd"/>
      <w:r>
        <w:rPr>
          <w:rFonts w:hint="eastAsia"/>
        </w:rPr>
        <w:t>：用</w:t>
      </w:r>
      <w:proofErr w:type="gramStart"/>
      <w:r>
        <w:rPr>
          <w:rFonts w:hint="eastAsia"/>
        </w:rPr>
        <w:t>助针器</w:t>
      </w:r>
      <w:proofErr w:type="gramEnd"/>
      <w:r>
        <w:rPr>
          <w:rFonts w:hint="eastAsia"/>
        </w:rPr>
        <w:t>可以将探头无疼痛地插入患者的腹部皮下；</w:t>
      </w:r>
    </w:p>
    <w:p w:rsidR="00ED2EA3" w:rsidRDefault="00ED2EA3" w:rsidP="00ED2EA3">
      <w:r>
        <w:rPr>
          <w:rFonts w:hint="eastAsia"/>
        </w:rPr>
        <w:t>9</w:t>
      </w:r>
      <w:r>
        <w:rPr>
          <w:rFonts w:hint="eastAsia"/>
        </w:rPr>
        <w:t>、探头条件：可连续皮下使用≥</w:t>
      </w:r>
      <w:r>
        <w:rPr>
          <w:rFonts w:hint="eastAsia"/>
        </w:rPr>
        <w:t>72</w:t>
      </w:r>
      <w:r>
        <w:rPr>
          <w:rFonts w:hint="eastAsia"/>
        </w:rPr>
        <w:t>小时，不影响病人的正常生活状态。内部有半透膜能够准确测量葡萄糖浓度，每</w:t>
      </w:r>
      <w:r>
        <w:rPr>
          <w:rFonts w:hint="eastAsia"/>
        </w:rPr>
        <w:t>10</w:t>
      </w:r>
      <w:r>
        <w:rPr>
          <w:rFonts w:hint="eastAsia"/>
        </w:rPr>
        <w:t>秒钟测量一个值，每</w:t>
      </w:r>
      <w:r>
        <w:rPr>
          <w:rFonts w:hint="eastAsia"/>
        </w:rPr>
        <w:t>5</w:t>
      </w:r>
      <w:r>
        <w:rPr>
          <w:rFonts w:hint="eastAsia"/>
        </w:rPr>
        <w:t>分钟计算一个值；</w:t>
      </w:r>
    </w:p>
    <w:p w:rsidR="00ED2EA3" w:rsidRDefault="00ED2EA3" w:rsidP="00ED2EA3">
      <w:r>
        <w:rPr>
          <w:rFonts w:hint="eastAsia"/>
        </w:rPr>
        <w:t>10</w:t>
      </w:r>
      <w:r>
        <w:rPr>
          <w:rFonts w:hint="eastAsia"/>
        </w:rPr>
        <w:t>、记录每</w:t>
      </w:r>
      <w:r>
        <w:rPr>
          <w:rFonts w:hint="eastAsia"/>
        </w:rPr>
        <w:t>5</w:t>
      </w:r>
      <w:r>
        <w:rPr>
          <w:rFonts w:hint="eastAsia"/>
        </w:rPr>
        <w:t>分钟的平均血糖值，可以至少存储</w:t>
      </w:r>
      <w:r>
        <w:rPr>
          <w:rFonts w:hint="eastAsia"/>
        </w:rPr>
        <w:t>31</w:t>
      </w:r>
      <w:r>
        <w:rPr>
          <w:rFonts w:hint="eastAsia"/>
        </w:rPr>
        <w:t>天，每天至少</w:t>
      </w:r>
      <w:r>
        <w:rPr>
          <w:rFonts w:hint="eastAsia"/>
        </w:rPr>
        <w:t>12</w:t>
      </w:r>
      <w:r>
        <w:rPr>
          <w:rFonts w:hint="eastAsia"/>
        </w:rPr>
        <w:t>小时需记录指血值进行校准；</w:t>
      </w:r>
    </w:p>
    <w:p w:rsidR="00ED2EA3" w:rsidRDefault="00ED2EA3" w:rsidP="00ED2EA3">
      <w:r>
        <w:rPr>
          <w:rFonts w:hint="eastAsia"/>
        </w:rPr>
        <w:t>11</w:t>
      </w:r>
      <w:r>
        <w:rPr>
          <w:rFonts w:hint="eastAsia"/>
        </w:rPr>
        <w:t>、信息提取器可从记录器下载数据；</w:t>
      </w:r>
    </w:p>
    <w:p w:rsidR="00ED2EA3" w:rsidRDefault="00ED2EA3" w:rsidP="00ED2EA3">
      <w:r>
        <w:rPr>
          <w:rFonts w:hint="eastAsia"/>
        </w:rPr>
        <w:t>12</w:t>
      </w:r>
      <w:r>
        <w:rPr>
          <w:rFonts w:hint="eastAsia"/>
        </w:rPr>
        <w:t>、配有动态血糖软件，将数据下载到电脑中的病人文挡中能生成各种血糖图谱，可以反应患者</w:t>
      </w:r>
      <w:r>
        <w:rPr>
          <w:rFonts w:hint="eastAsia"/>
        </w:rPr>
        <w:t>24</w:t>
      </w:r>
      <w:r>
        <w:rPr>
          <w:rFonts w:hint="eastAsia"/>
        </w:rPr>
        <w:t>—</w:t>
      </w:r>
      <w:r>
        <w:rPr>
          <w:rFonts w:hint="eastAsia"/>
        </w:rPr>
        <w:t>72</w:t>
      </w:r>
      <w:r>
        <w:rPr>
          <w:rFonts w:hint="eastAsia"/>
        </w:rPr>
        <w:t>小时连续血糖图、每日血糖图，多日血糖图，特定时段血糖图分析报告，全面了解患者全天血糖波动情况和趋势；</w:t>
      </w:r>
    </w:p>
    <w:p w:rsidR="00ED2EA3" w:rsidRDefault="00ED2EA3" w:rsidP="00ED2EA3">
      <w:r>
        <w:rPr>
          <w:rFonts w:hint="eastAsia"/>
        </w:rPr>
        <w:t>13</w:t>
      </w:r>
      <w:r>
        <w:rPr>
          <w:rFonts w:hint="eastAsia"/>
        </w:rPr>
        <w:t>、报告具有总体评价、准确度评估，血糖波动分布及持续时间；识别用餐期间的血糖趋势等功能；</w:t>
      </w:r>
    </w:p>
    <w:p w:rsidR="00ED2EA3" w:rsidRDefault="00ED2EA3" w:rsidP="00ED2EA3">
      <w:r>
        <w:rPr>
          <w:rFonts w:hint="eastAsia"/>
        </w:rPr>
        <w:t>14</w:t>
      </w:r>
      <w:r>
        <w:rPr>
          <w:rFonts w:hint="eastAsia"/>
        </w:rPr>
        <w:t>、防水等级符合</w:t>
      </w:r>
      <w:r>
        <w:rPr>
          <w:rFonts w:hint="eastAsia"/>
        </w:rPr>
        <w:t>IPX8,</w:t>
      </w:r>
      <w:r>
        <w:rPr>
          <w:rFonts w:hint="eastAsia"/>
        </w:rPr>
        <w:t>可佩戴洗澡或游泳</w:t>
      </w:r>
      <w:r w:rsidR="00163799">
        <w:rPr>
          <w:rFonts w:hint="eastAsia"/>
        </w:rPr>
        <w:t>。</w:t>
      </w:r>
    </w:p>
    <w:p w:rsidR="00ED2EA3" w:rsidRDefault="00ED2EA3" w:rsidP="00ED2EA3">
      <w:r>
        <w:rPr>
          <w:rFonts w:hint="eastAsia"/>
        </w:rPr>
        <w:t>三、配置要求</w:t>
      </w:r>
    </w:p>
    <w:p w:rsidR="00ED2EA3" w:rsidRDefault="00ED2EA3" w:rsidP="00ED2EA3">
      <w:r>
        <w:rPr>
          <w:rFonts w:hint="eastAsia"/>
        </w:rPr>
        <w:t>1</w:t>
      </w:r>
      <w:r>
        <w:rPr>
          <w:rFonts w:hint="eastAsia"/>
        </w:rPr>
        <w:t>、无线数据记录器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2</w:t>
      </w:r>
      <w:r>
        <w:rPr>
          <w:rFonts w:hint="eastAsia"/>
        </w:rPr>
        <w:t>、信息提取和充电器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ED2EA3" w:rsidRDefault="00ED2EA3" w:rsidP="00ED2EA3">
      <w:r>
        <w:rPr>
          <w:rFonts w:hint="eastAsia"/>
        </w:rPr>
        <w:t>3</w:t>
      </w:r>
      <w:r>
        <w:rPr>
          <w:rFonts w:hint="eastAsia"/>
        </w:rPr>
        <w:t>、清洁插头</w:t>
      </w:r>
      <w:r>
        <w:rPr>
          <w:rFonts w:hint="eastAsia"/>
        </w:rPr>
        <w:t>6</w:t>
      </w:r>
      <w:r>
        <w:rPr>
          <w:rFonts w:hint="eastAsia"/>
        </w:rPr>
        <w:t>个；</w:t>
      </w:r>
    </w:p>
    <w:p w:rsidR="00ED2EA3" w:rsidRPr="00ED2EA3" w:rsidRDefault="00ED2EA3" w:rsidP="00ED2EA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连接线和交流电源适配器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163799">
        <w:rPr>
          <w:rFonts w:hint="eastAsia"/>
        </w:rPr>
        <w:t>。</w:t>
      </w:r>
    </w:p>
    <w:sectPr w:rsidR="00ED2EA3" w:rsidRPr="00ED2EA3" w:rsidSect="009F5BE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69" w:rsidRDefault="00084169" w:rsidP="00631D1E">
      <w:r>
        <w:separator/>
      </w:r>
    </w:p>
  </w:endnote>
  <w:endnote w:type="continuationSeparator" w:id="0">
    <w:p w:rsidR="00084169" w:rsidRDefault="00084169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69" w:rsidRDefault="00084169" w:rsidP="00631D1E">
      <w:r>
        <w:separator/>
      </w:r>
    </w:p>
  </w:footnote>
  <w:footnote w:type="continuationSeparator" w:id="0">
    <w:p w:rsidR="00084169" w:rsidRDefault="00084169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657BA"/>
    <w:rsid w:val="00084169"/>
    <w:rsid w:val="0015092E"/>
    <w:rsid w:val="001537B6"/>
    <w:rsid w:val="0015430B"/>
    <w:rsid w:val="00163799"/>
    <w:rsid w:val="0017203C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4F32E2"/>
    <w:rsid w:val="00542261"/>
    <w:rsid w:val="005524A7"/>
    <w:rsid w:val="00572ADF"/>
    <w:rsid w:val="005B27C9"/>
    <w:rsid w:val="005B3A32"/>
    <w:rsid w:val="00631D1E"/>
    <w:rsid w:val="006409BD"/>
    <w:rsid w:val="00670910"/>
    <w:rsid w:val="006A1BD3"/>
    <w:rsid w:val="006D30DD"/>
    <w:rsid w:val="006D538E"/>
    <w:rsid w:val="00707456"/>
    <w:rsid w:val="007D72D6"/>
    <w:rsid w:val="00837191"/>
    <w:rsid w:val="008C0414"/>
    <w:rsid w:val="008D289E"/>
    <w:rsid w:val="00907088"/>
    <w:rsid w:val="009164B5"/>
    <w:rsid w:val="009941CD"/>
    <w:rsid w:val="009A004F"/>
    <w:rsid w:val="009A2837"/>
    <w:rsid w:val="009D40CF"/>
    <w:rsid w:val="009F5BE9"/>
    <w:rsid w:val="00A13154"/>
    <w:rsid w:val="00A828D5"/>
    <w:rsid w:val="00B15E4D"/>
    <w:rsid w:val="00B41AF1"/>
    <w:rsid w:val="00BA3862"/>
    <w:rsid w:val="00C71B8E"/>
    <w:rsid w:val="00C87250"/>
    <w:rsid w:val="00C914EB"/>
    <w:rsid w:val="00CD3124"/>
    <w:rsid w:val="00D30759"/>
    <w:rsid w:val="00D75AFB"/>
    <w:rsid w:val="00D80B2F"/>
    <w:rsid w:val="00DC1724"/>
    <w:rsid w:val="00E32A13"/>
    <w:rsid w:val="00E4556C"/>
    <w:rsid w:val="00E713E5"/>
    <w:rsid w:val="00E84A15"/>
    <w:rsid w:val="00ED2EA3"/>
    <w:rsid w:val="00F341E9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39</cp:revision>
  <dcterms:created xsi:type="dcterms:W3CDTF">2022-03-28T02:31:00Z</dcterms:created>
  <dcterms:modified xsi:type="dcterms:W3CDTF">2022-07-05T01:16:00Z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