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1DAEF" w14:textId="65BB9D7D" w:rsidR="00E04626" w:rsidRPr="00C20BF6" w:rsidRDefault="001A35B0" w:rsidP="00C20BF6">
      <w:pPr>
        <w:spacing w:line="960" w:lineRule="auto"/>
        <w:ind w:left="3614" w:hangingChars="1200" w:hanging="3614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“</w:t>
      </w:r>
      <w:r w:rsidR="003F2BD3">
        <w:rPr>
          <w:rFonts w:ascii="仿宋" w:eastAsia="仿宋" w:hAnsi="仿宋" w:hint="eastAsia"/>
          <w:b/>
          <w:bCs/>
          <w:sz w:val="30"/>
          <w:szCs w:val="30"/>
        </w:rPr>
        <w:t>生物</w:t>
      </w:r>
      <w:r w:rsidR="005B70B7">
        <w:rPr>
          <w:rFonts w:ascii="仿宋" w:eastAsia="仿宋" w:hAnsi="仿宋" w:hint="eastAsia"/>
          <w:b/>
          <w:bCs/>
          <w:sz w:val="30"/>
          <w:szCs w:val="30"/>
        </w:rPr>
        <w:t>样本库</w:t>
      </w:r>
      <w:r w:rsidR="00152FF0">
        <w:rPr>
          <w:rFonts w:ascii="仿宋" w:eastAsia="仿宋" w:hAnsi="仿宋" w:hint="eastAsia"/>
          <w:b/>
          <w:bCs/>
          <w:sz w:val="30"/>
          <w:szCs w:val="30"/>
        </w:rPr>
        <w:t>管理</w:t>
      </w:r>
      <w:r w:rsidR="003F2BD3">
        <w:rPr>
          <w:rFonts w:ascii="仿宋" w:eastAsia="仿宋" w:hAnsi="仿宋" w:hint="eastAsia"/>
          <w:b/>
          <w:bCs/>
          <w:sz w:val="30"/>
          <w:szCs w:val="30"/>
        </w:rPr>
        <w:t>系统</w:t>
      </w:r>
      <w:r>
        <w:rPr>
          <w:rFonts w:ascii="仿宋" w:eastAsia="仿宋" w:hAnsi="仿宋" w:hint="eastAsia"/>
          <w:b/>
          <w:bCs/>
          <w:sz w:val="30"/>
          <w:szCs w:val="30"/>
        </w:rPr>
        <w:t>”</w:t>
      </w:r>
      <w:r w:rsidR="00152FF0" w:rsidRPr="00152FF0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152FF0">
        <w:rPr>
          <w:rFonts w:ascii="仿宋" w:eastAsia="仿宋" w:hAnsi="仿宋" w:hint="eastAsia"/>
          <w:b/>
          <w:bCs/>
          <w:sz w:val="30"/>
          <w:szCs w:val="30"/>
        </w:rPr>
        <w:t>项目</w:t>
      </w:r>
      <w:r w:rsidR="00243DAA">
        <w:rPr>
          <w:rFonts w:ascii="仿宋" w:eastAsia="仿宋" w:hAnsi="仿宋" w:hint="eastAsia"/>
          <w:b/>
          <w:bCs/>
          <w:sz w:val="28"/>
          <w:szCs w:val="28"/>
        </w:rPr>
        <w:t>招标参数</w:t>
      </w:r>
    </w:p>
    <w:p w14:paraId="1C96D1D1" w14:textId="4ED494AA" w:rsidR="00295BC4" w:rsidRPr="00BF3701" w:rsidRDefault="00295BC4" w:rsidP="00295BC4">
      <w:pPr>
        <w:pStyle w:val="2"/>
        <w:numPr>
          <w:ilvl w:val="0"/>
          <w:numId w:val="21"/>
        </w:numPr>
        <w:spacing w:line="560" w:lineRule="atLeast"/>
        <w:rPr>
          <w:rFonts w:ascii="仿宋" w:eastAsia="仿宋" w:hAnsi="仿宋"/>
          <w:b w:val="0"/>
          <w:sz w:val="30"/>
          <w:szCs w:val="30"/>
        </w:rPr>
      </w:pPr>
      <w:r w:rsidRPr="00BF3701">
        <w:rPr>
          <w:rFonts w:ascii="仿宋" w:eastAsia="仿宋" w:hAnsi="仿宋" w:hint="eastAsia"/>
          <w:b w:val="0"/>
          <w:sz w:val="30"/>
          <w:szCs w:val="30"/>
        </w:rPr>
        <w:t>项目背景</w:t>
      </w:r>
    </w:p>
    <w:p w14:paraId="60FC09A1" w14:textId="5DEDD982" w:rsidR="00295BC4" w:rsidRPr="00BF3701" w:rsidRDefault="000A2041" w:rsidP="00295BC4">
      <w:pPr>
        <w:widowControl/>
        <w:spacing w:line="560" w:lineRule="atLeas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为了更好推动</w:t>
      </w:r>
      <w:r w:rsidR="00295BC4" w:rsidRPr="00BF3701">
        <w:rPr>
          <w:rFonts w:ascii="仿宋" w:eastAsia="仿宋" w:hAnsi="仿宋" w:hint="eastAsia"/>
          <w:sz w:val="24"/>
          <w:szCs w:val="24"/>
        </w:rPr>
        <w:t>浙江</w:t>
      </w:r>
      <w:r w:rsidR="005B70B7">
        <w:rPr>
          <w:rFonts w:ascii="仿宋" w:eastAsia="仿宋" w:hAnsi="仿宋" w:hint="eastAsia"/>
          <w:sz w:val="24"/>
          <w:szCs w:val="24"/>
        </w:rPr>
        <w:t>大学医学院附属儿童医院</w:t>
      </w:r>
      <w:r w:rsidR="003F2BD3">
        <w:rPr>
          <w:rFonts w:ascii="仿宋" w:eastAsia="仿宋" w:hAnsi="仿宋" w:hint="eastAsia"/>
          <w:sz w:val="24"/>
          <w:szCs w:val="24"/>
        </w:rPr>
        <w:t>生物</w:t>
      </w:r>
      <w:r w:rsidR="005B70B7">
        <w:rPr>
          <w:rFonts w:ascii="仿宋" w:eastAsia="仿宋" w:hAnsi="仿宋" w:hint="eastAsia"/>
          <w:sz w:val="24"/>
          <w:szCs w:val="24"/>
        </w:rPr>
        <w:t>样本库</w:t>
      </w:r>
      <w:r w:rsidR="003F2BD3">
        <w:rPr>
          <w:rFonts w:ascii="仿宋" w:eastAsia="仿宋" w:hAnsi="仿宋" w:hint="eastAsia"/>
          <w:sz w:val="24"/>
          <w:szCs w:val="24"/>
        </w:rPr>
        <w:t>信息系统</w:t>
      </w:r>
      <w:r w:rsidR="005B70B7">
        <w:rPr>
          <w:rFonts w:ascii="仿宋" w:eastAsia="仿宋" w:hAnsi="仿宋" w:hint="eastAsia"/>
          <w:sz w:val="24"/>
          <w:szCs w:val="24"/>
        </w:rPr>
        <w:t>建设，推进样本</w:t>
      </w:r>
      <w:proofErr w:type="gramStart"/>
      <w:r w:rsidR="005B70B7">
        <w:rPr>
          <w:rFonts w:ascii="仿宋" w:eastAsia="仿宋" w:hAnsi="仿宋" w:hint="eastAsia"/>
          <w:sz w:val="24"/>
          <w:szCs w:val="24"/>
        </w:rPr>
        <w:t>库国家</w:t>
      </w:r>
      <w:proofErr w:type="gramEnd"/>
      <w:r w:rsidR="005B70B7">
        <w:rPr>
          <w:rFonts w:ascii="仿宋" w:eastAsia="仿宋" w:hAnsi="仿宋" w:hint="eastAsia"/>
          <w:sz w:val="24"/>
          <w:szCs w:val="24"/>
        </w:rPr>
        <w:t>中心区域管理，院级库管理，全面</w:t>
      </w:r>
      <w:r w:rsidR="00295BC4" w:rsidRPr="00BF3701">
        <w:rPr>
          <w:rFonts w:ascii="仿宋" w:eastAsia="仿宋" w:hAnsi="仿宋" w:cs="宋体" w:hint="eastAsia"/>
          <w:kern w:val="0"/>
          <w:sz w:val="24"/>
          <w:szCs w:val="24"/>
        </w:rPr>
        <w:t>升级完善</w:t>
      </w:r>
      <w:r w:rsidR="005B70B7">
        <w:rPr>
          <w:rFonts w:ascii="仿宋" w:eastAsia="仿宋" w:hAnsi="仿宋" w:cs="宋体" w:hint="eastAsia"/>
          <w:kern w:val="0"/>
          <w:sz w:val="24"/>
          <w:szCs w:val="24"/>
        </w:rPr>
        <w:t>样本库</w:t>
      </w:r>
      <w:r w:rsidR="00295BC4" w:rsidRPr="00BF3701">
        <w:rPr>
          <w:rFonts w:ascii="仿宋" w:eastAsia="仿宋" w:hAnsi="仿宋" w:cs="宋体" w:hint="eastAsia"/>
          <w:kern w:val="0"/>
          <w:sz w:val="24"/>
          <w:szCs w:val="24"/>
        </w:rPr>
        <w:t>管理平台，</w:t>
      </w:r>
      <w:r>
        <w:rPr>
          <w:rFonts w:ascii="仿宋" w:eastAsia="仿宋" w:hAnsi="仿宋" w:cs="宋体" w:hint="eastAsia"/>
          <w:kern w:val="0"/>
          <w:sz w:val="24"/>
          <w:szCs w:val="24"/>
        </w:rPr>
        <w:t>更好地</w:t>
      </w:r>
      <w:r w:rsidR="005B70B7">
        <w:rPr>
          <w:rFonts w:ascii="仿宋" w:eastAsia="仿宋" w:hAnsi="仿宋" w:cs="宋体" w:hint="eastAsia"/>
          <w:kern w:val="0"/>
          <w:sz w:val="24"/>
          <w:szCs w:val="24"/>
        </w:rPr>
        <w:t>服务于医院临床、科研项目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="00301A6E">
        <w:rPr>
          <w:rFonts w:ascii="仿宋" w:eastAsia="仿宋" w:hAnsi="仿宋" w:cs="宋体" w:hint="eastAsia"/>
          <w:kern w:val="0"/>
          <w:sz w:val="24"/>
          <w:szCs w:val="24"/>
        </w:rPr>
        <w:t>样本库管理系统</w:t>
      </w:r>
      <w:r w:rsidR="005B70B7">
        <w:rPr>
          <w:rFonts w:ascii="仿宋" w:eastAsia="仿宋" w:hAnsi="仿宋" w:cs="宋体" w:hint="eastAsia"/>
          <w:kern w:val="0"/>
          <w:sz w:val="24"/>
          <w:szCs w:val="24"/>
        </w:rPr>
        <w:t>提供基础数据和样本管理</w:t>
      </w:r>
      <w:r w:rsidR="00301A6E">
        <w:rPr>
          <w:rFonts w:ascii="仿宋" w:eastAsia="仿宋" w:hAnsi="仿宋" w:cs="宋体" w:hint="eastAsia"/>
          <w:kern w:val="0"/>
          <w:sz w:val="24"/>
          <w:szCs w:val="24"/>
        </w:rPr>
        <w:t>流程</w:t>
      </w:r>
      <w:r w:rsidR="005B70B7">
        <w:rPr>
          <w:rFonts w:ascii="仿宋" w:eastAsia="仿宋" w:hAnsi="仿宋" w:cs="宋体" w:hint="eastAsia"/>
          <w:kern w:val="0"/>
          <w:sz w:val="24"/>
          <w:szCs w:val="24"/>
        </w:rPr>
        <w:t>。优化样本库管理，增</w:t>
      </w:r>
      <w:r w:rsidR="005B61BF">
        <w:rPr>
          <w:rFonts w:ascii="仿宋" w:eastAsia="仿宋" w:hAnsi="仿宋" w:cs="宋体" w:hint="eastAsia"/>
          <w:kern w:val="0"/>
          <w:sz w:val="24"/>
          <w:szCs w:val="24"/>
        </w:rPr>
        <w:t>强</w:t>
      </w:r>
      <w:r w:rsidR="005B70B7">
        <w:rPr>
          <w:rFonts w:ascii="仿宋" w:eastAsia="仿宋" w:hAnsi="仿宋" w:cs="宋体" w:hint="eastAsia"/>
          <w:kern w:val="0"/>
          <w:sz w:val="24"/>
          <w:szCs w:val="24"/>
        </w:rPr>
        <w:t>样本库软件的管理</w:t>
      </w:r>
      <w:r>
        <w:rPr>
          <w:rFonts w:ascii="仿宋" w:eastAsia="仿宋" w:hAnsi="仿宋" w:cs="宋体" w:hint="eastAsia"/>
          <w:kern w:val="0"/>
          <w:sz w:val="24"/>
          <w:szCs w:val="24"/>
        </w:rPr>
        <w:t>功能</w:t>
      </w:r>
      <w:r w:rsidR="00295BC4" w:rsidRPr="00BF3701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63161139" w14:textId="2BA60E87" w:rsidR="001A35B0" w:rsidRPr="00EE0A08" w:rsidRDefault="00295BC4" w:rsidP="001A35B0">
      <w:pPr>
        <w:pStyle w:val="a6"/>
        <w:numPr>
          <w:ilvl w:val="0"/>
          <w:numId w:val="21"/>
        </w:numPr>
        <w:spacing w:line="960" w:lineRule="auto"/>
        <w:ind w:firstLineChars="0"/>
        <w:rPr>
          <w:rFonts w:ascii="仿宋" w:eastAsia="仿宋" w:hAnsi="仿宋"/>
          <w:bCs/>
          <w:sz w:val="30"/>
          <w:szCs w:val="30"/>
        </w:rPr>
      </w:pPr>
      <w:r w:rsidRPr="00EE0A08">
        <w:rPr>
          <w:rFonts w:ascii="仿宋" w:eastAsia="仿宋" w:hAnsi="仿宋" w:hint="eastAsia"/>
          <w:bCs/>
          <w:sz w:val="30"/>
          <w:szCs w:val="30"/>
        </w:rPr>
        <w:t>建设内容</w:t>
      </w:r>
    </w:p>
    <w:p w14:paraId="1C8813BB" w14:textId="684B671E" w:rsidR="001A35B0" w:rsidRPr="00BF3701" w:rsidRDefault="001A35B0" w:rsidP="001A35B0">
      <w:pPr>
        <w:spacing w:line="960" w:lineRule="auto"/>
        <w:rPr>
          <w:rFonts w:ascii="仿宋" w:eastAsia="仿宋" w:hAnsi="仿宋"/>
          <w:bCs/>
          <w:sz w:val="24"/>
          <w:szCs w:val="24"/>
        </w:rPr>
      </w:pPr>
      <w:r w:rsidRPr="00BF3701">
        <w:rPr>
          <w:rFonts w:ascii="仿宋" w:eastAsia="仿宋" w:hAnsi="仿宋" w:hint="eastAsia"/>
          <w:bCs/>
          <w:sz w:val="24"/>
          <w:szCs w:val="24"/>
        </w:rPr>
        <w:t>项目名称：</w:t>
      </w:r>
      <w:r w:rsidR="003F2BD3">
        <w:rPr>
          <w:rFonts w:ascii="仿宋" w:eastAsia="仿宋" w:hAnsi="仿宋" w:hint="eastAsia"/>
          <w:bCs/>
          <w:sz w:val="24"/>
          <w:szCs w:val="24"/>
        </w:rPr>
        <w:t>生物</w:t>
      </w:r>
      <w:r w:rsidR="00CD779B">
        <w:rPr>
          <w:rFonts w:ascii="仿宋" w:eastAsia="仿宋" w:hAnsi="仿宋" w:hint="eastAsia"/>
          <w:bCs/>
          <w:sz w:val="24"/>
          <w:szCs w:val="24"/>
        </w:rPr>
        <w:t>样本库</w:t>
      </w:r>
      <w:r w:rsidR="003F2BD3">
        <w:rPr>
          <w:rFonts w:ascii="仿宋" w:eastAsia="仿宋" w:hAnsi="仿宋" w:hint="eastAsia"/>
          <w:bCs/>
          <w:sz w:val="24"/>
          <w:szCs w:val="24"/>
        </w:rPr>
        <w:t>管理</w:t>
      </w:r>
      <w:r w:rsidR="00CD779B">
        <w:rPr>
          <w:rFonts w:ascii="仿宋" w:eastAsia="仿宋" w:hAnsi="仿宋" w:hint="eastAsia"/>
          <w:bCs/>
          <w:sz w:val="24"/>
          <w:szCs w:val="24"/>
        </w:rPr>
        <w:t>系统</w:t>
      </w:r>
    </w:p>
    <w:tbl>
      <w:tblPr>
        <w:tblW w:w="8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843"/>
        <w:gridCol w:w="708"/>
        <w:gridCol w:w="4779"/>
      </w:tblGrid>
      <w:tr w:rsidR="00295BC4" w:rsidRPr="005D2374" w14:paraId="3EA363C4" w14:textId="77777777" w:rsidTr="00BF3701">
        <w:trPr>
          <w:trHeight w:val="405"/>
          <w:jc w:val="center"/>
        </w:trPr>
        <w:tc>
          <w:tcPr>
            <w:tcW w:w="727" w:type="dxa"/>
            <w:noWrap/>
            <w:vAlign w:val="center"/>
            <w:hideMark/>
          </w:tcPr>
          <w:p w14:paraId="5FA283B1" w14:textId="77777777" w:rsidR="00295BC4" w:rsidRPr="00295BC4" w:rsidRDefault="00295BC4" w:rsidP="00BB77A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295BC4">
              <w:rPr>
                <w:rFonts w:ascii="仿宋" w:eastAsia="仿宋" w:hAnsi="仿宋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1843" w:type="dxa"/>
            <w:noWrap/>
            <w:vAlign w:val="center"/>
            <w:hideMark/>
          </w:tcPr>
          <w:p w14:paraId="78A30A9E" w14:textId="17FEA8DB" w:rsidR="00295BC4" w:rsidRPr="00295BC4" w:rsidRDefault="00295BC4" w:rsidP="00BB77A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295BC4">
              <w:rPr>
                <w:rFonts w:ascii="仿宋" w:eastAsia="仿宋" w:hAnsi="仿宋" w:cs="宋体" w:hint="eastAsia"/>
                <w:b/>
                <w:kern w:val="0"/>
                <w:szCs w:val="21"/>
              </w:rPr>
              <w:t>功能模块</w:t>
            </w:r>
          </w:p>
        </w:tc>
        <w:tc>
          <w:tcPr>
            <w:tcW w:w="708" w:type="dxa"/>
            <w:noWrap/>
            <w:vAlign w:val="center"/>
            <w:hideMark/>
          </w:tcPr>
          <w:p w14:paraId="21DB5021" w14:textId="77777777" w:rsidR="00295BC4" w:rsidRPr="00295BC4" w:rsidRDefault="00295BC4" w:rsidP="00BB77A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295BC4">
              <w:rPr>
                <w:rFonts w:ascii="仿宋" w:eastAsia="仿宋" w:hAnsi="仿宋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4779" w:type="dxa"/>
            <w:noWrap/>
            <w:vAlign w:val="center"/>
            <w:hideMark/>
          </w:tcPr>
          <w:p w14:paraId="759DB7DC" w14:textId="7179D3F5" w:rsidR="00295BC4" w:rsidRPr="00295BC4" w:rsidRDefault="00295BC4" w:rsidP="00BB77A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295BC4">
              <w:rPr>
                <w:rFonts w:ascii="仿宋" w:eastAsia="仿宋" w:hAnsi="仿宋" w:cs="宋体" w:hint="eastAsia"/>
                <w:b/>
                <w:kern w:val="0"/>
                <w:szCs w:val="21"/>
              </w:rPr>
              <w:t>说明</w:t>
            </w:r>
          </w:p>
        </w:tc>
      </w:tr>
      <w:tr w:rsidR="00295BC4" w:rsidRPr="005D2374" w14:paraId="5657248C" w14:textId="77777777" w:rsidTr="00BF3701">
        <w:trPr>
          <w:trHeight w:val="327"/>
          <w:jc w:val="center"/>
        </w:trPr>
        <w:tc>
          <w:tcPr>
            <w:tcW w:w="727" w:type="dxa"/>
            <w:noWrap/>
            <w:vAlign w:val="center"/>
            <w:hideMark/>
          </w:tcPr>
          <w:p w14:paraId="1D371EF6" w14:textId="77777777" w:rsidR="00295BC4" w:rsidRPr="005D2374" w:rsidRDefault="00295BC4" w:rsidP="00295BC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D2374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66AB8527" w14:textId="6297771C" w:rsidR="00295BC4" w:rsidRPr="005D2374" w:rsidRDefault="003F2BD3" w:rsidP="00295BC4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生物</w:t>
            </w:r>
            <w:r w:rsidR="007E2A25">
              <w:rPr>
                <w:rFonts w:ascii="仿宋" w:eastAsia="仿宋" w:hAnsi="仿宋" w:hint="eastAsia"/>
                <w:b/>
                <w:bCs/>
                <w:szCs w:val="21"/>
              </w:rPr>
              <w:t>样本库管理</w:t>
            </w:r>
            <w:r w:rsidR="00295BC4" w:rsidRPr="005D2374">
              <w:rPr>
                <w:rFonts w:ascii="仿宋" w:eastAsia="仿宋" w:hAnsi="仿宋" w:hint="eastAsia"/>
                <w:b/>
                <w:bCs/>
                <w:szCs w:val="21"/>
              </w:rPr>
              <w:t>系统</w:t>
            </w:r>
          </w:p>
        </w:tc>
        <w:tc>
          <w:tcPr>
            <w:tcW w:w="708" w:type="dxa"/>
            <w:noWrap/>
            <w:vAlign w:val="center"/>
            <w:hideMark/>
          </w:tcPr>
          <w:p w14:paraId="5D201570" w14:textId="77777777" w:rsidR="00295BC4" w:rsidRPr="005D2374" w:rsidRDefault="00295BC4" w:rsidP="00295BC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D2374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779" w:type="dxa"/>
            <w:noWrap/>
            <w:hideMark/>
          </w:tcPr>
          <w:p w14:paraId="668B5D98" w14:textId="2DF60B51" w:rsidR="000827D7" w:rsidRDefault="000827D7" w:rsidP="000827D7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 w:cs="宋体"/>
                <w:kern w:val="0"/>
                <w:szCs w:val="21"/>
              </w:rPr>
            </w:pPr>
            <w:r w:rsidRPr="007D2FB3">
              <w:rPr>
                <w:rFonts w:ascii="仿宋" w:eastAsia="仿宋" w:hAnsi="仿宋" w:cs="宋体" w:hint="eastAsia"/>
                <w:kern w:val="0"/>
                <w:szCs w:val="21"/>
              </w:rPr>
              <w:t>样本预注册，样本出入库，样本源信息维护等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  <w:proofErr w:type="gramStart"/>
            <w:r w:rsidR="008430FF">
              <w:rPr>
                <w:rFonts w:ascii="仿宋" w:eastAsia="仿宋" w:hAnsi="仿宋" w:cs="宋体" w:hint="eastAsia"/>
                <w:kern w:val="0"/>
                <w:szCs w:val="21"/>
              </w:rPr>
              <w:t>对接高拍仪</w:t>
            </w:r>
            <w:proofErr w:type="gramEnd"/>
            <w:r w:rsidR="008430FF">
              <w:rPr>
                <w:rFonts w:ascii="仿宋" w:eastAsia="仿宋" w:hAnsi="仿宋" w:cs="宋体" w:hint="eastAsia"/>
                <w:kern w:val="0"/>
                <w:szCs w:val="21"/>
              </w:rPr>
              <w:t>扫描知情同意书并上传系统；</w:t>
            </w:r>
          </w:p>
          <w:p w14:paraId="531CF167" w14:textId="3EC1B34D" w:rsidR="008430FF" w:rsidRDefault="008430FF" w:rsidP="000827D7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出入库申请单可以初审</w:t>
            </w:r>
            <w:r w:rsidR="00D52250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复核流程操作；</w:t>
            </w:r>
          </w:p>
          <w:p w14:paraId="14AB7468" w14:textId="2388C1E9" w:rsidR="008430FF" w:rsidRDefault="008430FF" w:rsidP="000827D7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样本入库比配功能，对照样本正常或非正常进行操作；</w:t>
            </w:r>
          </w:p>
          <w:p w14:paraId="5083D139" w14:textId="225C01AA" w:rsidR="008430FF" w:rsidRDefault="008430FF" w:rsidP="000827D7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成果反馈：科研数据或测序数据</w:t>
            </w:r>
            <w:r w:rsidR="00B0331E">
              <w:rPr>
                <w:rFonts w:ascii="仿宋" w:eastAsia="仿宋" w:hAnsi="仿宋" w:cs="宋体" w:hint="eastAsia"/>
                <w:kern w:val="0"/>
                <w:szCs w:val="21"/>
              </w:rPr>
              <w:t>返回</w:t>
            </w:r>
            <w:r w:rsidR="002A0CAC">
              <w:rPr>
                <w:rFonts w:ascii="仿宋" w:eastAsia="仿宋" w:hAnsi="仿宋" w:cs="宋体" w:hint="eastAsia"/>
                <w:kern w:val="0"/>
                <w:szCs w:val="21"/>
              </w:rPr>
              <w:t>，传入结果到系统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</w:p>
          <w:p w14:paraId="3CA00D42" w14:textId="4B54117B" w:rsidR="008430FF" w:rsidRPr="00845DAD" w:rsidRDefault="008430FF" w:rsidP="008430FF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基因组学，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代谢组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学等测序数据返回；</w:t>
            </w:r>
          </w:p>
          <w:p w14:paraId="0B927FCA" w14:textId="77777777" w:rsidR="000827D7" w:rsidRPr="007D2FB3" w:rsidRDefault="000827D7" w:rsidP="000827D7">
            <w:pPr>
              <w:pStyle w:val="a6"/>
              <w:adjustRightInd w:val="0"/>
              <w:snapToGrid w:val="0"/>
              <w:spacing w:line="360" w:lineRule="auto"/>
              <w:ind w:left="360"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查询和统计功能，综合管理功能等；</w:t>
            </w:r>
          </w:p>
          <w:p w14:paraId="5CAAA984" w14:textId="01EA65B6" w:rsidR="00295BC4" w:rsidRPr="00AB68E2" w:rsidRDefault="000827D7" w:rsidP="00AB68E2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B68E2">
              <w:rPr>
                <w:rFonts w:ascii="仿宋" w:eastAsia="仿宋" w:hAnsi="仿宋" w:cs="宋体" w:hint="eastAsia"/>
                <w:kern w:val="0"/>
                <w:szCs w:val="21"/>
              </w:rPr>
              <w:t>实现区域中心、</w:t>
            </w:r>
            <w:r w:rsidR="00AB68E2" w:rsidRPr="00AB68E2">
              <w:rPr>
                <w:rFonts w:ascii="仿宋" w:eastAsia="仿宋" w:hAnsi="仿宋" w:cs="宋体" w:hint="eastAsia"/>
                <w:kern w:val="0"/>
                <w:szCs w:val="21"/>
              </w:rPr>
              <w:t>五个分中心，</w:t>
            </w:r>
            <w:r w:rsidRPr="00AB68E2">
              <w:rPr>
                <w:rFonts w:ascii="仿宋" w:eastAsia="仿宋" w:hAnsi="仿宋" w:cs="宋体" w:hint="eastAsia"/>
                <w:kern w:val="0"/>
                <w:szCs w:val="21"/>
              </w:rPr>
              <w:t>各科室根据权限访问系统</w:t>
            </w:r>
            <w:r w:rsidR="0082169A"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</w:p>
          <w:p w14:paraId="1590AAA5" w14:textId="44D73BB6" w:rsidR="00AB68E2" w:rsidRDefault="00AB68E2" w:rsidP="00AB68E2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历史样本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库信息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数据的再处理与</w:t>
            </w:r>
            <w:r w:rsidR="00995557">
              <w:rPr>
                <w:rFonts w:ascii="仿宋" w:eastAsia="仿宋" w:hAnsi="仿宋" w:cs="宋体" w:hint="eastAsia"/>
                <w:kern w:val="0"/>
                <w:szCs w:val="21"/>
              </w:rPr>
              <w:t>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存储</w:t>
            </w:r>
          </w:p>
          <w:p w14:paraId="101A98DA" w14:textId="184CB53C" w:rsidR="00657E7D" w:rsidRDefault="00657E7D" w:rsidP="00845DAD">
            <w:pPr>
              <w:pStyle w:val="a6"/>
              <w:adjustRightInd w:val="0"/>
              <w:snapToGrid w:val="0"/>
              <w:spacing w:line="360" w:lineRule="auto"/>
              <w:ind w:left="360"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通过程序导入历史数据</w:t>
            </w:r>
            <w:r w:rsidR="0082169A"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</w:p>
          <w:p w14:paraId="0D176449" w14:textId="391B2D92" w:rsidR="00B9509C" w:rsidRDefault="00F67C20" w:rsidP="00AB68E2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与院内数据集成平台对接，实现数据查询</w:t>
            </w:r>
          </w:p>
          <w:p w14:paraId="62AFFED2" w14:textId="7024333B" w:rsidR="0024057B" w:rsidRDefault="0024057B" w:rsidP="00845DAD">
            <w:pPr>
              <w:pStyle w:val="a6"/>
              <w:adjustRightInd w:val="0"/>
              <w:snapToGrid w:val="0"/>
              <w:spacing w:line="360" w:lineRule="auto"/>
              <w:ind w:left="360"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对接HIS、LIS、病历文书等系统接口，实时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或定时获取接口数据保存到本地系统</w:t>
            </w:r>
            <w:r w:rsidR="002E1084"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</w:p>
          <w:p w14:paraId="414E3C43" w14:textId="5C71DC3A" w:rsidR="00B0331E" w:rsidRDefault="00B0331E" w:rsidP="00AB68E2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每天定时备份数据、对敏感数据进行脱敏处理；</w:t>
            </w:r>
          </w:p>
          <w:p w14:paraId="751860C8" w14:textId="77777777" w:rsidR="00B0331E" w:rsidRDefault="00A10700" w:rsidP="00AB68E2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操作</w:t>
            </w:r>
            <w:r w:rsidR="002A0CAC">
              <w:rPr>
                <w:rFonts w:ascii="仿宋" w:eastAsia="仿宋" w:hAnsi="仿宋" w:cs="宋体" w:hint="eastAsia"/>
                <w:kern w:val="0"/>
                <w:szCs w:val="21"/>
              </w:rPr>
              <w:t>系统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和数据库</w:t>
            </w:r>
            <w:r w:rsidR="002A0CAC">
              <w:rPr>
                <w:rFonts w:ascii="仿宋" w:eastAsia="仿宋" w:hAnsi="仿宋" w:cs="宋体" w:hint="eastAsia"/>
                <w:kern w:val="0"/>
                <w:szCs w:val="21"/>
              </w:rPr>
              <w:t>采用开源系统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和软件</w:t>
            </w:r>
            <w:r w:rsidR="002A0CAC">
              <w:rPr>
                <w:rFonts w:ascii="仿宋" w:eastAsia="仿宋" w:hAnsi="仿宋" w:cs="宋体" w:hint="eastAsia"/>
                <w:kern w:val="0"/>
                <w:szCs w:val="21"/>
              </w:rPr>
              <w:t>，不需要支付windows许可证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和采购数据库</w:t>
            </w:r>
            <w:r w:rsidR="002A0CAC">
              <w:rPr>
                <w:rFonts w:ascii="仿宋" w:eastAsia="仿宋" w:hAnsi="仿宋" w:cs="宋体" w:hint="eastAsia"/>
                <w:kern w:val="0"/>
                <w:szCs w:val="21"/>
              </w:rPr>
              <w:t>费用</w:t>
            </w:r>
            <w:r w:rsidR="00B70546"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</w:p>
          <w:p w14:paraId="1E45CC4A" w14:textId="44C37927" w:rsidR="00D060BD" w:rsidRDefault="00D060BD" w:rsidP="00AB68E2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管理软件</w:t>
            </w:r>
            <w:r w:rsidR="00DC5495">
              <w:rPr>
                <w:rFonts w:ascii="仿宋" w:eastAsia="仿宋" w:hAnsi="仿宋" w:cs="宋体" w:hint="eastAsia"/>
                <w:kern w:val="0"/>
                <w:szCs w:val="21"/>
              </w:rPr>
              <w:t>B</w:t>
            </w:r>
            <w:r w:rsidR="00DC5495">
              <w:rPr>
                <w:rFonts w:ascii="仿宋" w:eastAsia="仿宋" w:hAnsi="仿宋" w:cs="宋体"/>
                <w:kern w:val="0"/>
                <w:szCs w:val="21"/>
              </w:rPr>
              <w:t>/</w:t>
            </w:r>
            <w:r w:rsidR="00DC5495">
              <w:rPr>
                <w:rFonts w:ascii="仿宋" w:eastAsia="仿宋" w:hAnsi="仿宋" w:cs="宋体" w:hint="eastAsia"/>
                <w:kern w:val="0"/>
                <w:szCs w:val="21"/>
              </w:rPr>
              <w:t>S架构，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采用java开发，客户端不需要安装程序；</w:t>
            </w:r>
          </w:p>
          <w:p w14:paraId="68A8FB48" w14:textId="77777777" w:rsidR="00DC5495" w:rsidRDefault="00DC5495" w:rsidP="00AB68E2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通过主流浏览器登录系统，操作样本出入库。</w:t>
            </w:r>
          </w:p>
          <w:p w14:paraId="267F551B" w14:textId="77777777" w:rsidR="00C61CCD" w:rsidRDefault="00C61CCD" w:rsidP="00AB68E2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要求实现门诊或病房开单后，样本库进行样本接收；</w:t>
            </w:r>
          </w:p>
          <w:p w14:paraId="58C79B32" w14:textId="2B79FF8B" w:rsidR="00C61CCD" w:rsidRDefault="00C61CCD" w:rsidP="00AB68E2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要求实现移动定位功能，可以pad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端展示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样本和冰箱的位置信息</w:t>
            </w:r>
            <w:r w:rsidR="00472145"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</w:p>
          <w:p w14:paraId="32E35596" w14:textId="052B1D0F" w:rsidR="00C61CCD" w:rsidRPr="00AB68E2" w:rsidRDefault="00C61CCD" w:rsidP="00AB68E2">
            <w:pPr>
              <w:pStyle w:val="a6"/>
              <w:numPr>
                <w:ilvl w:val="0"/>
                <w:numId w:val="23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要求支持队列管理和队列项目自定义表单导入功能</w:t>
            </w:r>
            <w:r w:rsidR="00472145"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</w:p>
        </w:tc>
      </w:tr>
      <w:tr w:rsidR="00295BC4" w:rsidRPr="005D2374" w14:paraId="6F3EFA3C" w14:textId="77777777" w:rsidTr="00BF3701">
        <w:trPr>
          <w:trHeight w:val="333"/>
          <w:jc w:val="center"/>
        </w:trPr>
        <w:tc>
          <w:tcPr>
            <w:tcW w:w="727" w:type="dxa"/>
            <w:noWrap/>
            <w:vAlign w:val="center"/>
            <w:hideMark/>
          </w:tcPr>
          <w:p w14:paraId="6343FCE2" w14:textId="11A594B1" w:rsidR="00295BC4" w:rsidRPr="005D2374" w:rsidRDefault="00907365" w:rsidP="00295BC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14:paraId="42496296" w14:textId="20933B28" w:rsidR="00295BC4" w:rsidRPr="005D2374" w:rsidRDefault="00295BC4" w:rsidP="00F67C20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237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服务</w:t>
            </w:r>
            <w:r w:rsidR="008F30C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器</w:t>
            </w:r>
            <w:r w:rsidR="0066720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资源</w:t>
            </w:r>
            <w:r w:rsidR="00B9509C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br/>
            </w:r>
            <w:r w:rsidR="00B9509C" w:rsidRPr="00B9509C">
              <w:rPr>
                <w:rFonts w:ascii="仿宋" w:eastAsia="仿宋" w:hAnsi="仿宋" w:cs="宋体" w:hint="eastAsia"/>
                <w:kern w:val="0"/>
                <w:szCs w:val="21"/>
              </w:rPr>
              <w:t>（原生物样本</w:t>
            </w:r>
            <w:proofErr w:type="gramStart"/>
            <w:r w:rsidR="00B9509C" w:rsidRPr="00B9509C">
              <w:rPr>
                <w:rFonts w:ascii="仿宋" w:eastAsia="仿宋" w:hAnsi="仿宋" w:cs="宋体" w:hint="eastAsia"/>
                <w:kern w:val="0"/>
                <w:szCs w:val="21"/>
              </w:rPr>
              <w:t>库系统</w:t>
            </w:r>
            <w:proofErr w:type="gramEnd"/>
            <w:r w:rsidR="00B9509C" w:rsidRPr="00B9509C">
              <w:rPr>
                <w:rFonts w:ascii="仿宋" w:eastAsia="仿宋" w:hAnsi="仿宋" w:cs="宋体" w:hint="eastAsia"/>
                <w:kern w:val="0"/>
                <w:szCs w:val="21"/>
              </w:rPr>
              <w:t>服务器满足要求，可继续使用）</w:t>
            </w:r>
          </w:p>
        </w:tc>
        <w:tc>
          <w:tcPr>
            <w:tcW w:w="708" w:type="dxa"/>
            <w:noWrap/>
            <w:vAlign w:val="center"/>
            <w:hideMark/>
          </w:tcPr>
          <w:p w14:paraId="1457F155" w14:textId="77777777" w:rsidR="00295BC4" w:rsidRPr="005D2374" w:rsidRDefault="00295BC4" w:rsidP="00295BC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D2374"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4779" w:type="dxa"/>
            <w:noWrap/>
            <w:vAlign w:val="center"/>
            <w:hideMark/>
          </w:tcPr>
          <w:p w14:paraId="03184AF0" w14:textId="6724DDDD" w:rsidR="00BF3701" w:rsidRDefault="007E2A25" w:rsidP="00BF3701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</w:t>
            </w:r>
            <w:r w:rsidR="00295BC4" w:rsidRPr="005D2374">
              <w:rPr>
                <w:rFonts w:ascii="仿宋" w:eastAsia="仿宋" w:hAnsi="仿宋" w:cs="宋体" w:hint="eastAsia"/>
                <w:kern w:val="0"/>
                <w:szCs w:val="21"/>
              </w:rPr>
              <w:t>服务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器</w:t>
            </w:r>
            <w:r w:rsidR="00295BC4" w:rsidRPr="005D2374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备份</w:t>
            </w:r>
            <w:r w:rsidR="00295BC4" w:rsidRPr="005D2374">
              <w:rPr>
                <w:rFonts w:ascii="仿宋" w:eastAsia="仿宋" w:hAnsi="仿宋" w:cs="宋体" w:hint="eastAsia"/>
                <w:kern w:val="0"/>
                <w:szCs w:val="21"/>
              </w:rPr>
              <w:t>服务器</w:t>
            </w:r>
            <w:r w:rsidR="00BF3701" w:rsidRPr="00BF3701">
              <w:rPr>
                <w:rFonts w:ascii="仿宋" w:eastAsia="仿宋" w:hAnsi="仿宋" w:cs="宋体"/>
                <w:kern w:val="0"/>
                <w:szCs w:val="21"/>
              </w:rPr>
              <w:t xml:space="preserve">配置要求如下： </w:t>
            </w:r>
          </w:p>
          <w:p w14:paraId="0C6064A5" w14:textId="405FBE64" w:rsidR="00EC4FC0" w:rsidRPr="00EC4FC0" w:rsidRDefault="00EC4FC0" w:rsidP="00BF3701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C4FC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主服务器：</w:t>
            </w:r>
          </w:p>
          <w:p w14:paraId="49C99027" w14:textId="4A3BFBE5" w:rsidR="00BF3701" w:rsidRPr="00BF3701" w:rsidRDefault="00BF3701" w:rsidP="00BF3701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F3701">
              <w:rPr>
                <w:rFonts w:ascii="仿宋" w:eastAsia="仿宋" w:hAnsi="仿宋" w:cs="宋体" w:hint="eastAsia"/>
                <w:kern w:val="0"/>
                <w:szCs w:val="21"/>
              </w:rPr>
              <w:t>操作系统</w:t>
            </w:r>
            <w:r w:rsidRPr="00BF3701">
              <w:rPr>
                <w:rFonts w:ascii="仿宋" w:eastAsia="仿宋" w:hAnsi="仿宋" w:cs="宋体"/>
                <w:kern w:val="0"/>
                <w:szCs w:val="21"/>
              </w:rPr>
              <w:t xml:space="preserve">   推荐: </w:t>
            </w:r>
            <w:r w:rsidR="007E2A25">
              <w:rPr>
                <w:rFonts w:ascii="仿宋" w:eastAsia="仿宋" w:hAnsi="仿宋" w:cs="宋体" w:hint="eastAsia"/>
                <w:kern w:val="0"/>
                <w:szCs w:val="21"/>
              </w:rPr>
              <w:t>Ce</w:t>
            </w:r>
            <w:r w:rsidR="007E2A25">
              <w:rPr>
                <w:rFonts w:ascii="仿宋" w:eastAsia="仿宋" w:hAnsi="仿宋" w:cs="宋体"/>
                <w:kern w:val="0"/>
                <w:szCs w:val="21"/>
              </w:rPr>
              <w:t>ntOS8</w:t>
            </w:r>
          </w:p>
          <w:p w14:paraId="54AC0BAC" w14:textId="0BB84BA0" w:rsidR="00BF3701" w:rsidRPr="00BF3701" w:rsidRDefault="00BF3701" w:rsidP="00BF3701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F3701">
              <w:rPr>
                <w:rFonts w:ascii="仿宋" w:eastAsia="仿宋" w:hAnsi="仿宋" w:cs="宋体"/>
                <w:kern w:val="0"/>
                <w:szCs w:val="21"/>
              </w:rPr>
              <w:t>CPU： Intel Xeon</w:t>
            </w:r>
            <w:r w:rsidR="00D61FE9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proofErr w:type="gramStart"/>
            <w:r w:rsidR="00715166">
              <w:rPr>
                <w:rFonts w:ascii="仿宋" w:eastAsia="仿宋" w:hAnsi="仿宋" w:cs="宋体" w:hint="eastAsia"/>
                <w:kern w:val="0"/>
                <w:szCs w:val="21"/>
              </w:rPr>
              <w:t>四</w:t>
            </w:r>
            <w:r w:rsidR="00D61FE9">
              <w:rPr>
                <w:rFonts w:ascii="仿宋" w:eastAsia="仿宋" w:hAnsi="仿宋" w:cs="宋体" w:hint="eastAsia"/>
                <w:kern w:val="0"/>
                <w:szCs w:val="21"/>
              </w:rPr>
              <w:t>核</w:t>
            </w:r>
            <w:proofErr w:type="gramEnd"/>
            <w:r w:rsidRPr="00BF3701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="00D61FE9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BF3701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="00D61FE9">
              <w:rPr>
                <w:rFonts w:ascii="仿宋" w:eastAsia="仿宋" w:hAnsi="仿宋" w:cs="宋体"/>
                <w:kern w:val="0"/>
                <w:szCs w:val="21"/>
              </w:rPr>
              <w:t>4</w:t>
            </w:r>
            <w:r w:rsidRPr="00BF3701">
              <w:rPr>
                <w:rFonts w:ascii="仿宋" w:eastAsia="仿宋" w:hAnsi="仿宋" w:cs="宋体"/>
                <w:kern w:val="0"/>
                <w:szCs w:val="21"/>
              </w:rPr>
              <w:t>GHz</w:t>
            </w:r>
            <w:r w:rsidR="003F2BD3" w:rsidRPr="00BF3701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</w:p>
          <w:p w14:paraId="6748A7B7" w14:textId="1399C3E0" w:rsidR="00BF3701" w:rsidRPr="00BF3701" w:rsidRDefault="00BF3701" w:rsidP="00BF3701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F3701">
              <w:rPr>
                <w:rFonts w:ascii="仿宋" w:eastAsia="仿宋" w:hAnsi="仿宋" w:cs="宋体" w:hint="eastAsia"/>
                <w:kern w:val="0"/>
                <w:szCs w:val="21"/>
              </w:rPr>
              <w:t>内存：</w:t>
            </w:r>
            <w:r w:rsidR="007E2A25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  <w:r w:rsidRPr="00BF3701">
              <w:rPr>
                <w:rFonts w:ascii="仿宋" w:eastAsia="仿宋" w:hAnsi="仿宋" w:cs="宋体"/>
                <w:kern w:val="0"/>
                <w:szCs w:val="21"/>
              </w:rPr>
              <w:t xml:space="preserve"> GB</w:t>
            </w:r>
            <w:r w:rsidR="00715166">
              <w:rPr>
                <w:rFonts w:ascii="仿宋" w:eastAsia="仿宋" w:hAnsi="仿宋" w:cs="宋体" w:hint="eastAsia"/>
                <w:kern w:val="0"/>
                <w:szCs w:val="21"/>
              </w:rPr>
              <w:t>以上</w:t>
            </w:r>
            <w:r w:rsidR="003F2BD3" w:rsidRPr="00BF3701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</w:p>
          <w:p w14:paraId="6956F656" w14:textId="19D6FAA1" w:rsidR="00BF3701" w:rsidRPr="0066354D" w:rsidRDefault="00BF3701" w:rsidP="00BF3701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6354D">
              <w:rPr>
                <w:rFonts w:ascii="仿宋" w:eastAsia="仿宋" w:hAnsi="仿宋" w:cs="宋体" w:hint="eastAsia"/>
                <w:kern w:val="0"/>
                <w:szCs w:val="21"/>
              </w:rPr>
              <w:t>硬盘：</w:t>
            </w:r>
            <w:r w:rsidRPr="0066354D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="0068506C" w:rsidRPr="0066354D">
              <w:rPr>
                <w:rFonts w:ascii="仿宋" w:eastAsia="仿宋" w:hAnsi="仿宋" w:cs="宋体"/>
                <w:kern w:val="0"/>
                <w:szCs w:val="21"/>
              </w:rPr>
              <w:t>500</w:t>
            </w:r>
            <w:r w:rsidR="0068506C" w:rsidRPr="0066354D">
              <w:rPr>
                <w:rFonts w:ascii="仿宋" w:eastAsia="仿宋" w:hAnsi="仿宋" w:cs="宋体" w:hint="eastAsia"/>
                <w:kern w:val="0"/>
                <w:szCs w:val="21"/>
              </w:rPr>
              <w:t>G</w:t>
            </w:r>
            <w:r w:rsidR="00D61FE9" w:rsidRPr="0066354D">
              <w:rPr>
                <w:rFonts w:ascii="仿宋" w:eastAsia="仿宋" w:hAnsi="仿宋" w:cs="宋体" w:hint="eastAsia"/>
                <w:kern w:val="0"/>
                <w:szCs w:val="21"/>
              </w:rPr>
              <w:t>以上</w:t>
            </w:r>
          </w:p>
          <w:p w14:paraId="48353FCC" w14:textId="752A25C4" w:rsidR="00BF3701" w:rsidRPr="00BF3701" w:rsidRDefault="00BF3701" w:rsidP="00BF3701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F3701">
              <w:rPr>
                <w:rFonts w:ascii="仿宋" w:eastAsia="仿宋" w:hAnsi="仿宋" w:cs="宋体" w:hint="eastAsia"/>
                <w:kern w:val="0"/>
                <w:szCs w:val="21"/>
              </w:rPr>
              <w:t>网络：</w:t>
            </w:r>
            <w:r w:rsidRPr="00BF3701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="00D61FE9">
              <w:rPr>
                <w:rFonts w:ascii="仿宋" w:eastAsia="仿宋" w:hAnsi="仿宋" w:cs="宋体"/>
                <w:kern w:val="0"/>
                <w:szCs w:val="21"/>
              </w:rPr>
              <w:t>00</w:t>
            </w:r>
            <w:r w:rsidR="00D61FE9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  <w:r w:rsidRPr="00BF3701">
              <w:rPr>
                <w:rFonts w:ascii="仿宋" w:eastAsia="仿宋" w:hAnsi="仿宋" w:cs="宋体"/>
                <w:kern w:val="0"/>
                <w:szCs w:val="21"/>
              </w:rPr>
              <w:t>/s(TCP/IP)</w:t>
            </w:r>
          </w:p>
          <w:p w14:paraId="3DDD46EE" w14:textId="632E360B" w:rsidR="007E2A25" w:rsidRDefault="007E2A25" w:rsidP="007E2A25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数据库</w:t>
            </w:r>
            <w:r w:rsidR="00BF3701" w:rsidRPr="00BF3701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>
              <w:rPr>
                <w:rFonts w:ascii="仿宋" w:eastAsia="仿宋" w:hAnsi="仿宋" w:cs="宋体"/>
                <w:kern w:val="0"/>
                <w:szCs w:val="21"/>
              </w:rPr>
              <w:t>MySQL</w:t>
            </w:r>
          </w:p>
          <w:p w14:paraId="0AC67ABC" w14:textId="3BBF38D7" w:rsidR="007E2A25" w:rsidRDefault="007E2A25" w:rsidP="007E2A25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W</w:t>
            </w:r>
            <w:r>
              <w:rPr>
                <w:rFonts w:ascii="仿宋" w:eastAsia="仿宋" w:hAnsi="仿宋" w:cs="宋体"/>
                <w:kern w:val="0"/>
                <w:szCs w:val="21"/>
              </w:rPr>
              <w:t>EB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服务器：Tomcat</w:t>
            </w:r>
            <w:r>
              <w:rPr>
                <w:rFonts w:ascii="仿宋" w:eastAsia="仿宋" w:hAnsi="仿宋" w:cs="宋体"/>
                <w:kern w:val="0"/>
                <w:szCs w:val="21"/>
              </w:rPr>
              <w:t>8.0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以上</w:t>
            </w:r>
          </w:p>
          <w:p w14:paraId="31F4539E" w14:textId="732EC4BA" w:rsidR="00EC4FC0" w:rsidRDefault="00EC4FC0" w:rsidP="007E2A25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C4FC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备份服务器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</w:p>
          <w:p w14:paraId="3C5B66BF" w14:textId="77777777" w:rsidR="00EC4FC0" w:rsidRPr="00BF3701" w:rsidRDefault="00EC4FC0" w:rsidP="00EC4FC0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F3701">
              <w:rPr>
                <w:rFonts w:ascii="仿宋" w:eastAsia="仿宋" w:hAnsi="仿宋" w:cs="宋体" w:hint="eastAsia"/>
                <w:kern w:val="0"/>
                <w:szCs w:val="21"/>
              </w:rPr>
              <w:t>操作系统</w:t>
            </w:r>
            <w:r w:rsidRPr="00BF3701">
              <w:rPr>
                <w:rFonts w:ascii="仿宋" w:eastAsia="仿宋" w:hAnsi="仿宋" w:cs="宋体"/>
                <w:kern w:val="0"/>
                <w:szCs w:val="21"/>
              </w:rPr>
              <w:t xml:space="preserve">   推荐: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Ce</w:t>
            </w:r>
            <w:r>
              <w:rPr>
                <w:rFonts w:ascii="仿宋" w:eastAsia="仿宋" w:hAnsi="仿宋" w:cs="宋体"/>
                <w:kern w:val="0"/>
                <w:szCs w:val="21"/>
              </w:rPr>
              <w:t>ntOS8</w:t>
            </w:r>
          </w:p>
          <w:p w14:paraId="198182F5" w14:textId="6759BAF1" w:rsidR="00EC4FC0" w:rsidRPr="00BF3701" w:rsidRDefault="00EC4FC0" w:rsidP="00EC4FC0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F3701">
              <w:rPr>
                <w:rFonts w:ascii="仿宋" w:eastAsia="仿宋" w:hAnsi="仿宋" w:cs="宋体"/>
                <w:kern w:val="0"/>
                <w:szCs w:val="21"/>
              </w:rPr>
              <w:t xml:space="preserve">CPU：Intel Xeon </w:t>
            </w:r>
            <w:proofErr w:type="gramStart"/>
            <w:r w:rsidR="00715166">
              <w:rPr>
                <w:rFonts w:ascii="仿宋" w:eastAsia="仿宋" w:hAnsi="仿宋" w:cs="宋体" w:hint="eastAsia"/>
                <w:kern w:val="0"/>
                <w:szCs w:val="21"/>
              </w:rPr>
              <w:t>四</w:t>
            </w:r>
            <w:r w:rsidR="00D61FE9">
              <w:rPr>
                <w:rFonts w:ascii="仿宋" w:eastAsia="仿宋" w:hAnsi="仿宋" w:cs="宋体" w:hint="eastAsia"/>
                <w:kern w:val="0"/>
                <w:szCs w:val="21"/>
              </w:rPr>
              <w:t>核</w:t>
            </w:r>
            <w:proofErr w:type="gramEnd"/>
            <w:r w:rsidR="00D61FE9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="00D61FE9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BF3701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="00D61FE9">
              <w:rPr>
                <w:rFonts w:ascii="仿宋" w:eastAsia="仿宋" w:hAnsi="仿宋" w:cs="宋体"/>
                <w:kern w:val="0"/>
                <w:szCs w:val="21"/>
              </w:rPr>
              <w:t>4</w:t>
            </w:r>
            <w:r w:rsidRPr="00BF3701">
              <w:rPr>
                <w:rFonts w:ascii="仿宋" w:eastAsia="仿宋" w:hAnsi="仿宋" w:cs="宋体"/>
                <w:kern w:val="0"/>
                <w:szCs w:val="21"/>
              </w:rPr>
              <w:t>GHz</w:t>
            </w:r>
            <w:r w:rsidR="003F2BD3" w:rsidRPr="00BF3701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</w:p>
          <w:p w14:paraId="1889B51E" w14:textId="3C1BBF01" w:rsidR="00EC4FC0" w:rsidRPr="00BF3701" w:rsidRDefault="00EC4FC0" w:rsidP="00EC4FC0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F3701">
              <w:rPr>
                <w:rFonts w:ascii="仿宋" w:eastAsia="仿宋" w:hAnsi="仿宋" w:cs="宋体" w:hint="eastAsia"/>
                <w:kern w:val="0"/>
                <w:szCs w:val="21"/>
              </w:rPr>
              <w:t>内存：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BF3701">
              <w:rPr>
                <w:rFonts w:ascii="仿宋" w:eastAsia="仿宋" w:hAnsi="仿宋" w:cs="宋体"/>
                <w:kern w:val="0"/>
                <w:szCs w:val="21"/>
              </w:rPr>
              <w:t xml:space="preserve"> GB</w:t>
            </w:r>
          </w:p>
          <w:p w14:paraId="75F5F7A4" w14:textId="3804D2B5" w:rsidR="00EC4FC0" w:rsidRPr="00BF3701" w:rsidRDefault="00EC4FC0" w:rsidP="00EC4FC0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F3701">
              <w:rPr>
                <w:rFonts w:ascii="仿宋" w:eastAsia="仿宋" w:hAnsi="仿宋" w:cs="宋体" w:hint="eastAsia"/>
                <w:kern w:val="0"/>
                <w:szCs w:val="21"/>
              </w:rPr>
              <w:t>硬盘：</w:t>
            </w:r>
            <w:r w:rsidR="00791C59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 w:rsidR="00791C59">
              <w:rPr>
                <w:rFonts w:ascii="仿宋" w:eastAsia="仿宋" w:hAnsi="仿宋" w:cs="宋体"/>
                <w:kern w:val="0"/>
                <w:szCs w:val="21"/>
              </w:rPr>
              <w:t>00G</w:t>
            </w:r>
            <w:r w:rsidR="00D61FE9">
              <w:rPr>
                <w:rFonts w:ascii="仿宋" w:eastAsia="仿宋" w:hAnsi="仿宋" w:cs="宋体" w:hint="eastAsia"/>
                <w:kern w:val="0"/>
                <w:szCs w:val="21"/>
              </w:rPr>
              <w:t>以上</w:t>
            </w:r>
          </w:p>
          <w:p w14:paraId="782A542C" w14:textId="53F32346" w:rsidR="00EC4FC0" w:rsidRPr="00BF3701" w:rsidRDefault="00EC4FC0" w:rsidP="00EC4FC0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F3701">
              <w:rPr>
                <w:rFonts w:ascii="仿宋" w:eastAsia="仿宋" w:hAnsi="仿宋" w:cs="宋体" w:hint="eastAsia"/>
                <w:kern w:val="0"/>
                <w:szCs w:val="21"/>
              </w:rPr>
              <w:t>网络：</w:t>
            </w:r>
            <w:r w:rsidRPr="00BF3701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="00D61FE9">
              <w:rPr>
                <w:rFonts w:ascii="仿宋" w:eastAsia="仿宋" w:hAnsi="仿宋" w:cs="宋体"/>
                <w:kern w:val="0"/>
                <w:szCs w:val="21"/>
              </w:rPr>
              <w:t>00</w:t>
            </w:r>
            <w:r w:rsidR="00D61FE9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  <w:r w:rsidRPr="00BF3701">
              <w:rPr>
                <w:rFonts w:ascii="仿宋" w:eastAsia="仿宋" w:hAnsi="仿宋" w:cs="宋体"/>
                <w:kern w:val="0"/>
                <w:szCs w:val="21"/>
              </w:rPr>
              <w:t>/s(TCP/IP)</w:t>
            </w:r>
          </w:p>
          <w:p w14:paraId="643E1292" w14:textId="351B557C" w:rsidR="00EC4FC0" w:rsidRPr="005D2374" w:rsidRDefault="00EC4FC0" w:rsidP="007E2A25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数据库</w:t>
            </w:r>
            <w:r w:rsidRPr="00BF3701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>
              <w:rPr>
                <w:rFonts w:ascii="仿宋" w:eastAsia="仿宋" w:hAnsi="仿宋" w:cs="宋体"/>
                <w:kern w:val="0"/>
                <w:szCs w:val="21"/>
              </w:rPr>
              <w:t>MySQL</w:t>
            </w:r>
          </w:p>
          <w:p w14:paraId="0CD1FF62" w14:textId="404A21D0" w:rsidR="00295BC4" w:rsidRPr="005D2374" w:rsidRDefault="00295BC4" w:rsidP="00BF3701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765E9C71" w14:textId="77777777" w:rsidR="00295BC4" w:rsidRPr="00295BC4" w:rsidRDefault="00295BC4" w:rsidP="00BF3701">
      <w:pPr>
        <w:spacing w:line="960" w:lineRule="auto"/>
        <w:rPr>
          <w:rFonts w:ascii="仿宋" w:eastAsia="仿宋" w:hAnsi="仿宋"/>
          <w:b/>
          <w:bCs/>
          <w:sz w:val="28"/>
          <w:szCs w:val="28"/>
        </w:rPr>
      </w:pPr>
    </w:p>
    <w:p w14:paraId="2A705FFD" w14:textId="2A6F1906" w:rsidR="00295BC4" w:rsidRPr="00BF3701" w:rsidRDefault="00295BC4" w:rsidP="00295BC4">
      <w:pPr>
        <w:pStyle w:val="a6"/>
        <w:numPr>
          <w:ilvl w:val="0"/>
          <w:numId w:val="21"/>
        </w:numPr>
        <w:spacing w:line="960" w:lineRule="auto"/>
        <w:ind w:firstLineChars="0"/>
        <w:rPr>
          <w:rFonts w:ascii="仿宋" w:eastAsia="仿宋" w:hAnsi="仿宋"/>
          <w:b/>
          <w:bCs/>
          <w:sz w:val="30"/>
          <w:szCs w:val="30"/>
        </w:rPr>
      </w:pPr>
      <w:r w:rsidRPr="00BF3701">
        <w:rPr>
          <w:rFonts w:ascii="仿宋" w:eastAsia="仿宋" w:hAnsi="仿宋" w:hint="eastAsia"/>
          <w:b/>
          <w:bCs/>
          <w:sz w:val="30"/>
          <w:szCs w:val="30"/>
        </w:rPr>
        <w:t>功能要求</w:t>
      </w:r>
    </w:p>
    <w:p w14:paraId="4968C4C3" w14:textId="01BE15B9" w:rsidR="00E04626" w:rsidRPr="00B21E35" w:rsidRDefault="00243DAA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B21E35">
        <w:rPr>
          <w:rFonts w:ascii="仿宋" w:eastAsia="仿宋" w:hAnsi="仿宋" w:hint="eastAsia"/>
          <w:b/>
          <w:bCs/>
          <w:sz w:val="24"/>
          <w:szCs w:val="24"/>
        </w:rPr>
        <w:lastRenderedPageBreak/>
        <w:t>一、</w:t>
      </w:r>
      <w:r w:rsidR="003F2BD3">
        <w:rPr>
          <w:rFonts w:ascii="仿宋" w:eastAsia="仿宋" w:hAnsi="仿宋" w:hint="eastAsia"/>
          <w:b/>
          <w:bCs/>
          <w:sz w:val="24"/>
          <w:szCs w:val="24"/>
        </w:rPr>
        <w:t>生物</w:t>
      </w:r>
      <w:r w:rsidR="00021119">
        <w:rPr>
          <w:rFonts w:ascii="仿宋" w:eastAsia="仿宋" w:hAnsi="仿宋" w:hint="eastAsia"/>
          <w:b/>
          <w:bCs/>
          <w:sz w:val="24"/>
          <w:szCs w:val="24"/>
        </w:rPr>
        <w:t>样本</w:t>
      </w:r>
      <w:r w:rsidR="0040069E">
        <w:rPr>
          <w:rFonts w:ascii="仿宋" w:eastAsia="仿宋" w:hAnsi="仿宋" w:hint="eastAsia"/>
          <w:b/>
          <w:bCs/>
          <w:sz w:val="24"/>
          <w:szCs w:val="24"/>
        </w:rPr>
        <w:t>库</w:t>
      </w:r>
      <w:r w:rsidRPr="00B21E35">
        <w:rPr>
          <w:rFonts w:ascii="仿宋" w:eastAsia="仿宋" w:hAnsi="仿宋" w:hint="eastAsia"/>
          <w:b/>
          <w:bCs/>
          <w:sz w:val="24"/>
          <w:szCs w:val="24"/>
        </w:rPr>
        <w:t>管理系统</w:t>
      </w:r>
    </w:p>
    <w:p w14:paraId="23196B90" w14:textId="382643E6" w:rsidR="00CF2222" w:rsidRDefault="00C0391F" w:rsidP="002D0168">
      <w:pPr>
        <w:spacing w:line="360" w:lineRule="auto"/>
        <w:contextualSpacing/>
        <w:rPr>
          <w:rFonts w:ascii="仿宋" w:eastAsia="仿宋" w:hAnsi="仿宋"/>
          <w:sz w:val="24"/>
          <w:szCs w:val="24"/>
        </w:rPr>
      </w:pPr>
      <w:r w:rsidRPr="002D0168">
        <w:rPr>
          <w:rFonts w:ascii="仿宋" w:eastAsia="仿宋" w:hAnsi="仿宋" w:hint="eastAsia"/>
          <w:color w:val="FF0000"/>
          <w:sz w:val="24"/>
          <w:szCs w:val="24"/>
        </w:rPr>
        <w:t>#</w:t>
      </w:r>
      <w:r w:rsidR="00CF2222" w:rsidRPr="00DE6258">
        <w:rPr>
          <w:rFonts w:ascii="仿宋" w:eastAsia="仿宋" w:hAnsi="仿宋" w:hint="eastAsia"/>
          <w:sz w:val="24"/>
          <w:szCs w:val="24"/>
        </w:rPr>
        <w:t>（1）</w:t>
      </w:r>
      <w:r w:rsidR="00CF2222" w:rsidRPr="002D0168">
        <w:rPr>
          <w:rFonts w:ascii="仿宋" w:eastAsia="仿宋" w:hAnsi="仿宋" w:hint="eastAsia"/>
          <w:sz w:val="24"/>
          <w:szCs w:val="24"/>
        </w:rPr>
        <w:t>、</w:t>
      </w:r>
      <w:r w:rsidR="0040069E">
        <w:rPr>
          <w:rFonts w:ascii="仿宋" w:eastAsia="仿宋" w:hAnsi="仿宋" w:hint="eastAsia"/>
          <w:sz w:val="24"/>
          <w:szCs w:val="24"/>
        </w:rPr>
        <w:t>知情同意书通过高清扫描仪扫描生成图片后上传到系统</w:t>
      </w:r>
      <w:r w:rsidR="00CF2222" w:rsidRPr="002D0168">
        <w:rPr>
          <w:rFonts w:ascii="仿宋" w:eastAsia="仿宋" w:hAnsi="仿宋" w:hint="eastAsia"/>
          <w:sz w:val="24"/>
          <w:szCs w:val="24"/>
        </w:rPr>
        <w:t>，</w:t>
      </w:r>
      <w:r w:rsidR="0040069E">
        <w:rPr>
          <w:rFonts w:ascii="仿宋" w:eastAsia="仿宋" w:hAnsi="仿宋" w:hint="eastAsia"/>
          <w:sz w:val="24"/>
          <w:szCs w:val="24"/>
        </w:rPr>
        <w:t>实现无纸化</w:t>
      </w:r>
      <w:r w:rsidR="00CF2222" w:rsidRPr="002D0168">
        <w:rPr>
          <w:rFonts w:ascii="仿宋" w:eastAsia="仿宋" w:hAnsi="仿宋"/>
          <w:sz w:val="24"/>
          <w:szCs w:val="24"/>
        </w:rPr>
        <w:t>。</w:t>
      </w:r>
    </w:p>
    <w:p w14:paraId="2F07AFBD" w14:textId="44493BED" w:rsidR="00B324D3" w:rsidRPr="002D0168" w:rsidRDefault="00B324D3" w:rsidP="002D0168">
      <w:pPr>
        <w:spacing w:line="360" w:lineRule="auto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1</w:t>
      </w:r>
      <w:r>
        <w:rPr>
          <w:rFonts w:ascii="仿宋" w:eastAsia="仿宋" w:hAnsi="仿宋" w:hint="eastAsia"/>
          <w:sz w:val="24"/>
          <w:szCs w:val="24"/>
        </w:rPr>
        <w:t>、要</w:t>
      </w:r>
      <w:r w:rsidRPr="0066354D">
        <w:rPr>
          <w:rFonts w:ascii="仿宋" w:eastAsia="仿宋" w:hAnsi="仿宋" w:hint="eastAsia"/>
          <w:sz w:val="24"/>
          <w:szCs w:val="24"/>
        </w:rPr>
        <w:t>求</w:t>
      </w:r>
      <w:proofErr w:type="gramStart"/>
      <w:r w:rsidRPr="0066354D">
        <w:rPr>
          <w:rFonts w:ascii="仿宋" w:eastAsia="仿宋" w:hAnsi="仿宋" w:hint="eastAsia"/>
          <w:sz w:val="24"/>
          <w:szCs w:val="24"/>
        </w:rPr>
        <w:t>对接高</w:t>
      </w:r>
      <w:proofErr w:type="gramEnd"/>
      <w:r w:rsidRPr="0066354D">
        <w:rPr>
          <w:rFonts w:ascii="仿宋" w:eastAsia="仿宋" w:hAnsi="仿宋" w:hint="eastAsia"/>
          <w:sz w:val="24"/>
          <w:szCs w:val="24"/>
        </w:rPr>
        <w:t>清扫描仪，生成的图片可以上传到系统。</w:t>
      </w:r>
    </w:p>
    <w:p w14:paraId="6F2B5D3A" w14:textId="53CAEF1C" w:rsidR="00E04626" w:rsidRPr="002D0168" w:rsidRDefault="002D0168" w:rsidP="00BE7AF0">
      <w:pPr>
        <w:spacing w:line="360" w:lineRule="auto"/>
        <w:ind w:leftChars="50" w:left="705" w:hangingChars="250" w:hanging="60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（2）、</w:t>
      </w:r>
      <w:r w:rsidR="00CF2222" w:rsidRPr="002D0168">
        <w:rPr>
          <w:rFonts w:ascii="仿宋" w:eastAsia="仿宋" w:hAnsi="仿宋"/>
          <w:sz w:val="24"/>
          <w:szCs w:val="24"/>
        </w:rPr>
        <w:t>要求实现</w:t>
      </w:r>
      <w:r w:rsidR="00CA276D">
        <w:rPr>
          <w:rFonts w:ascii="仿宋" w:eastAsia="仿宋" w:hAnsi="仿宋" w:hint="eastAsia"/>
          <w:sz w:val="24"/>
          <w:szCs w:val="24"/>
        </w:rPr>
        <w:t>样本分管模板定义，用户通过模板一次生成</w:t>
      </w:r>
      <w:r w:rsidR="00295B56">
        <w:rPr>
          <w:rFonts w:ascii="仿宋" w:eastAsia="仿宋" w:hAnsi="仿宋" w:hint="eastAsia"/>
          <w:sz w:val="24"/>
          <w:szCs w:val="24"/>
        </w:rPr>
        <w:t>多个</w:t>
      </w:r>
      <w:r w:rsidR="00CA276D">
        <w:rPr>
          <w:rFonts w:ascii="仿宋" w:eastAsia="仿宋" w:hAnsi="仿宋" w:hint="eastAsia"/>
          <w:sz w:val="24"/>
          <w:szCs w:val="24"/>
        </w:rPr>
        <w:t>需要打印的标签，多管</w:t>
      </w:r>
      <w:r w:rsidR="00295B56">
        <w:rPr>
          <w:rFonts w:ascii="仿宋" w:eastAsia="仿宋" w:hAnsi="仿宋" w:hint="eastAsia"/>
          <w:sz w:val="24"/>
          <w:szCs w:val="24"/>
        </w:rPr>
        <w:t>分</w:t>
      </w:r>
      <w:r w:rsidR="00CA276D">
        <w:rPr>
          <w:rFonts w:ascii="仿宋" w:eastAsia="仿宋" w:hAnsi="仿宋" w:hint="eastAsia"/>
          <w:sz w:val="24"/>
          <w:szCs w:val="24"/>
        </w:rPr>
        <w:t>装后存储</w:t>
      </w:r>
      <w:r w:rsidR="004C339A">
        <w:rPr>
          <w:rFonts w:ascii="仿宋" w:eastAsia="仿宋" w:hAnsi="仿宋" w:hint="eastAsia"/>
          <w:sz w:val="24"/>
          <w:szCs w:val="24"/>
        </w:rPr>
        <w:t>到</w:t>
      </w:r>
      <w:r w:rsidR="00CA276D">
        <w:rPr>
          <w:rFonts w:ascii="仿宋" w:eastAsia="仿宋" w:hAnsi="仿宋" w:hint="eastAsia"/>
          <w:sz w:val="24"/>
          <w:szCs w:val="24"/>
        </w:rPr>
        <w:t>冰箱。</w:t>
      </w:r>
    </w:p>
    <w:p w14:paraId="5366A31B" w14:textId="7926C7F6" w:rsidR="00CF2222" w:rsidRPr="002D0168" w:rsidRDefault="00CF2222" w:rsidP="002D0168">
      <w:pPr>
        <w:pStyle w:val="a6"/>
        <w:numPr>
          <w:ilvl w:val="0"/>
          <w:numId w:val="9"/>
        </w:numPr>
        <w:spacing w:line="360" w:lineRule="auto"/>
        <w:ind w:firstLineChars="0"/>
        <w:contextualSpacing/>
        <w:rPr>
          <w:rFonts w:ascii="仿宋" w:eastAsia="仿宋" w:hAnsi="仿宋"/>
          <w:sz w:val="24"/>
          <w:szCs w:val="24"/>
        </w:rPr>
      </w:pPr>
      <w:r w:rsidRPr="00C0391F">
        <w:rPr>
          <w:rFonts w:ascii="仿宋" w:eastAsia="仿宋" w:hAnsi="仿宋"/>
          <w:sz w:val="24"/>
          <w:szCs w:val="24"/>
        </w:rPr>
        <w:t>要求</w:t>
      </w:r>
      <w:r w:rsidR="00E90B2C">
        <w:rPr>
          <w:rFonts w:ascii="仿宋" w:eastAsia="仿宋" w:hAnsi="仿宋" w:hint="eastAsia"/>
          <w:sz w:val="24"/>
          <w:szCs w:val="24"/>
        </w:rPr>
        <w:t>支持</w:t>
      </w:r>
      <w:r w:rsidR="00CA276D">
        <w:rPr>
          <w:rFonts w:ascii="仿宋" w:eastAsia="仿宋" w:hAnsi="仿宋" w:hint="eastAsia"/>
          <w:sz w:val="24"/>
          <w:szCs w:val="24"/>
        </w:rPr>
        <w:t>维护样本分装模板，生成标签</w:t>
      </w:r>
      <w:r w:rsidR="000827D7">
        <w:rPr>
          <w:rFonts w:ascii="仿宋" w:eastAsia="仿宋" w:hAnsi="仿宋" w:hint="eastAsia"/>
          <w:sz w:val="24"/>
          <w:szCs w:val="24"/>
        </w:rPr>
        <w:t>，打印标签</w:t>
      </w:r>
      <w:r w:rsidR="00CA276D">
        <w:rPr>
          <w:rFonts w:ascii="仿宋" w:eastAsia="仿宋" w:hAnsi="仿宋" w:hint="eastAsia"/>
          <w:sz w:val="24"/>
          <w:szCs w:val="24"/>
        </w:rPr>
        <w:t>。</w:t>
      </w:r>
    </w:p>
    <w:p w14:paraId="0E57A83F" w14:textId="430398BF" w:rsidR="00CF2222" w:rsidRDefault="00CF2222" w:rsidP="002D0168">
      <w:pPr>
        <w:pStyle w:val="a6"/>
        <w:numPr>
          <w:ilvl w:val="0"/>
          <w:numId w:val="9"/>
        </w:numPr>
        <w:spacing w:line="360" w:lineRule="auto"/>
        <w:ind w:firstLineChars="0"/>
        <w:contextualSpacing/>
        <w:rPr>
          <w:rFonts w:ascii="仿宋" w:eastAsia="仿宋" w:hAnsi="仿宋"/>
          <w:sz w:val="24"/>
          <w:szCs w:val="24"/>
        </w:rPr>
      </w:pPr>
      <w:r w:rsidRPr="002D0168">
        <w:rPr>
          <w:rFonts w:ascii="仿宋" w:eastAsia="仿宋" w:hAnsi="仿宋"/>
          <w:sz w:val="24"/>
          <w:szCs w:val="24"/>
        </w:rPr>
        <w:t>要求</w:t>
      </w:r>
      <w:r w:rsidR="00E90B2C">
        <w:rPr>
          <w:rFonts w:ascii="仿宋" w:eastAsia="仿宋" w:hAnsi="仿宋" w:hint="eastAsia"/>
          <w:sz w:val="24"/>
          <w:szCs w:val="24"/>
        </w:rPr>
        <w:t>支持</w:t>
      </w:r>
      <w:r w:rsidR="00CA276D">
        <w:rPr>
          <w:rFonts w:ascii="仿宋" w:eastAsia="仿宋" w:hAnsi="仿宋" w:hint="eastAsia"/>
          <w:sz w:val="24"/>
          <w:szCs w:val="24"/>
        </w:rPr>
        <w:t>维护增加样本类型，病种类型</w:t>
      </w:r>
      <w:r w:rsidRPr="002D0168">
        <w:rPr>
          <w:rFonts w:ascii="仿宋" w:eastAsia="仿宋" w:hAnsi="仿宋" w:hint="eastAsia"/>
          <w:sz w:val="24"/>
          <w:szCs w:val="24"/>
        </w:rPr>
        <w:t>。</w:t>
      </w:r>
    </w:p>
    <w:p w14:paraId="33F21F8B" w14:textId="6B71A942" w:rsidR="00CF2222" w:rsidRPr="000E74E6" w:rsidRDefault="00CF2222" w:rsidP="000E74E6">
      <w:pPr>
        <w:pStyle w:val="a6"/>
        <w:numPr>
          <w:ilvl w:val="0"/>
          <w:numId w:val="9"/>
        </w:numPr>
        <w:spacing w:line="360" w:lineRule="auto"/>
        <w:ind w:firstLineChars="0"/>
        <w:contextualSpacing/>
        <w:rPr>
          <w:rFonts w:ascii="仿宋" w:eastAsia="仿宋" w:hAnsi="仿宋"/>
          <w:sz w:val="24"/>
          <w:szCs w:val="24"/>
        </w:rPr>
      </w:pPr>
      <w:r w:rsidRPr="002D0168">
        <w:rPr>
          <w:rFonts w:ascii="仿宋" w:eastAsia="仿宋" w:hAnsi="仿宋"/>
          <w:sz w:val="24"/>
          <w:szCs w:val="24"/>
        </w:rPr>
        <w:t>要求支持</w:t>
      </w:r>
      <w:r w:rsidR="00CA276D">
        <w:rPr>
          <w:rFonts w:ascii="仿宋" w:eastAsia="仿宋" w:hAnsi="仿宋" w:hint="eastAsia"/>
          <w:sz w:val="24"/>
          <w:szCs w:val="24"/>
        </w:rPr>
        <w:t>SPREC编码，ICD编码维护功能</w:t>
      </w:r>
      <w:r w:rsidRPr="002D0168">
        <w:rPr>
          <w:rFonts w:ascii="仿宋" w:eastAsia="仿宋" w:hAnsi="仿宋" w:hint="eastAsia"/>
          <w:sz w:val="24"/>
          <w:szCs w:val="24"/>
        </w:rPr>
        <w:t>。</w:t>
      </w:r>
    </w:p>
    <w:p w14:paraId="5A29FA45" w14:textId="326DEE1F" w:rsidR="00CF2222" w:rsidRPr="002D0168" w:rsidRDefault="00C0391F" w:rsidP="002D0168">
      <w:pPr>
        <w:spacing w:line="360" w:lineRule="auto"/>
        <w:contextualSpacing/>
        <w:rPr>
          <w:rFonts w:ascii="仿宋" w:eastAsia="仿宋" w:hAnsi="仿宋"/>
          <w:sz w:val="24"/>
          <w:szCs w:val="24"/>
        </w:rPr>
      </w:pPr>
      <w:r w:rsidRPr="002D0168">
        <w:rPr>
          <w:rFonts w:ascii="仿宋" w:eastAsia="仿宋" w:hAnsi="仿宋" w:hint="eastAsia"/>
          <w:color w:val="FF0000"/>
          <w:sz w:val="24"/>
          <w:szCs w:val="24"/>
        </w:rPr>
        <w:t>#</w:t>
      </w:r>
      <w:r w:rsidR="002D0168">
        <w:rPr>
          <w:rFonts w:ascii="仿宋" w:eastAsia="仿宋" w:hAnsi="仿宋" w:hint="eastAsia"/>
          <w:sz w:val="24"/>
          <w:szCs w:val="24"/>
        </w:rPr>
        <w:t>（3）、</w:t>
      </w:r>
      <w:r w:rsidR="00CF2222" w:rsidRPr="002D0168">
        <w:rPr>
          <w:rFonts w:ascii="仿宋" w:eastAsia="仿宋" w:hAnsi="仿宋"/>
          <w:sz w:val="24"/>
          <w:szCs w:val="24"/>
        </w:rPr>
        <w:t>要求实现</w:t>
      </w:r>
      <w:r w:rsidR="002A5198">
        <w:rPr>
          <w:rFonts w:ascii="仿宋" w:eastAsia="仿宋" w:hAnsi="仿宋" w:hint="eastAsia"/>
          <w:sz w:val="24"/>
          <w:szCs w:val="24"/>
        </w:rPr>
        <w:t>存储容器定义和自动生成冰箱架子信息</w:t>
      </w:r>
    </w:p>
    <w:p w14:paraId="24E801C2" w14:textId="4765B420" w:rsidR="00CF2222" w:rsidRPr="002D0168" w:rsidRDefault="00CF2222" w:rsidP="002D0168">
      <w:pPr>
        <w:spacing w:line="360" w:lineRule="auto"/>
        <w:ind w:firstLineChars="300" w:firstLine="720"/>
        <w:contextualSpacing/>
        <w:rPr>
          <w:rFonts w:ascii="仿宋" w:eastAsia="仿宋" w:hAnsi="仿宋"/>
          <w:sz w:val="24"/>
          <w:szCs w:val="24"/>
        </w:rPr>
      </w:pPr>
      <w:r w:rsidRPr="002D0168">
        <w:rPr>
          <w:rFonts w:ascii="仿宋" w:eastAsia="仿宋" w:hAnsi="仿宋"/>
          <w:sz w:val="24"/>
          <w:szCs w:val="24"/>
        </w:rPr>
        <w:t>1</w:t>
      </w:r>
      <w:r w:rsidRPr="002D0168">
        <w:rPr>
          <w:rFonts w:ascii="仿宋" w:eastAsia="仿宋" w:hAnsi="仿宋" w:hint="eastAsia"/>
          <w:sz w:val="24"/>
          <w:szCs w:val="24"/>
        </w:rPr>
        <w:t>、</w:t>
      </w:r>
      <w:r w:rsidRPr="002D0168">
        <w:rPr>
          <w:rFonts w:ascii="仿宋" w:eastAsia="仿宋" w:hAnsi="仿宋"/>
          <w:sz w:val="24"/>
          <w:szCs w:val="24"/>
        </w:rPr>
        <w:t>要求</w:t>
      </w:r>
      <w:r w:rsidR="002A5198">
        <w:rPr>
          <w:rFonts w:ascii="仿宋" w:eastAsia="仿宋" w:hAnsi="仿宋" w:hint="eastAsia"/>
          <w:sz w:val="24"/>
          <w:szCs w:val="24"/>
        </w:rPr>
        <w:t>输入冰箱信息，自动生成冰箱架子，盒子数据</w:t>
      </w:r>
      <w:r w:rsidRPr="002D0168">
        <w:rPr>
          <w:rFonts w:ascii="仿宋" w:eastAsia="仿宋" w:hAnsi="仿宋" w:hint="eastAsia"/>
          <w:sz w:val="24"/>
          <w:szCs w:val="24"/>
        </w:rPr>
        <w:t>。</w:t>
      </w:r>
    </w:p>
    <w:p w14:paraId="01960267" w14:textId="5BA3B8E5" w:rsidR="00CF2222" w:rsidRPr="002D0168" w:rsidRDefault="00CF2222" w:rsidP="002D0168">
      <w:pPr>
        <w:spacing w:line="360" w:lineRule="auto"/>
        <w:ind w:firstLineChars="300" w:firstLine="720"/>
        <w:contextualSpacing/>
        <w:rPr>
          <w:rFonts w:ascii="仿宋" w:eastAsia="仿宋" w:hAnsi="仿宋"/>
          <w:sz w:val="24"/>
          <w:szCs w:val="24"/>
        </w:rPr>
      </w:pPr>
      <w:r w:rsidRPr="002D0168">
        <w:rPr>
          <w:rFonts w:ascii="仿宋" w:eastAsia="仿宋" w:hAnsi="仿宋"/>
          <w:sz w:val="24"/>
          <w:szCs w:val="24"/>
        </w:rPr>
        <w:t>2</w:t>
      </w:r>
      <w:r w:rsidRPr="002D0168">
        <w:rPr>
          <w:rFonts w:ascii="仿宋" w:eastAsia="仿宋" w:hAnsi="仿宋" w:hint="eastAsia"/>
          <w:sz w:val="24"/>
          <w:szCs w:val="24"/>
        </w:rPr>
        <w:t>、要求</w:t>
      </w:r>
      <w:r w:rsidR="002A5198">
        <w:rPr>
          <w:rFonts w:ascii="仿宋" w:eastAsia="仿宋" w:hAnsi="仿宋" w:hint="eastAsia"/>
          <w:sz w:val="24"/>
          <w:szCs w:val="24"/>
        </w:rPr>
        <w:t>可以维护架子类型设置，盒子类型设置。</w:t>
      </w:r>
    </w:p>
    <w:p w14:paraId="5D83D1AC" w14:textId="43BA403A" w:rsidR="00CF2222" w:rsidRDefault="00CF2222" w:rsidP="002D0168">
      <w:pPr>
        <w:pStyle w:val="a6"/>
        <w:spacing w:line="360" w:lineRule="auto"/>
        <w:ind w:left="720" w:firstLineChars="0" w:firstLine="0"/>
        <w:contextualSpacing/>
        <w:rPr>
          <w:rFonts w:ascii="仿宋" w:eastAsia="仿宋" w:hAnsi="仿宋"/>
          <w:sz w:val="24"/>
          <w:szCs w:val="24"/>
        </w:rPr>
      </w:pPr>
      <w:r w:rsidRPr="002D0168">
        <w:rPr>
          <w:rFonts w:ascii="仿宋" w:eastAsia="仿宋" w:hAnsi="仿宋"/>
          <w:sz w:val="24"/>
          <w:szCs w:val="24"/>
        </w:rPr>
        <w:t>3</w:t>
      </w:r>
      <w:r w:rsidRPr="002D0168">
        <w:rPr>
          <w:rFonts w:ascii="仿宋" w:eastAsia="仿宋" w:hAnsi="仿宋" w:hint="eastAsia"/>
          <w:sz w:val="24"/>
          <w:szCs w:val="24"/>
        </w:rPr>
        <w:t>、要求</w:t>
      </w:r>
      <w:r w:rsidR="002A5198">
        <w:rPr>
          <w:rFonts w:ascii="仿宋" w:eastAsia="仿宋" w:hAnsi="仿宋" w:hint="eastAsia"/>
          <w:sz w:val="24"/>
          <w:szCs w:val="24"/>
        </w:rPr>
        <w:t>可以添加架子，盒子，可以修改盒子名称</w:t>
      </w:r>
      <w:r w:rsidRPr="002D0168">
        <w:rPr>
          <w:rFonts w:ascii="仿宋" w:eastAsia="仿宋" w:hAnsi="仿宋" w:hint="eastAsia"/>
          <w:sz w:val="24"/>
          <w:szCs w:val="24"/>
        </w:rPr>
        <w:t>。</w:t>
      </w:r>
    </w:p>
    <w:p w14:paraId="7F314D42" w14:textId="0129596C" w:rsidR="002A5198" w:rsidRPr="002A5198" w:rsidRDefault="002A5198" w:rsidP="002A5198">
      <w:pPr>
        <w:pStyle w:val="a6"/>
        <w:spacing w:line="360" w:lineRule="auto"/>
        <w:ind w:left="720" w:firstLineChars="0" w:firstLine="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4、要求可以维护数据字典，针对每个选择项（单选，多选框）等数据可以维护操作。</w:t>
      </w:r>
    </w:p>
    <w:p w14:paraId="136E49E1" w14:textId="1231DAB0" w:rsidR="00CF2222" w:rsidRPr="002D0168" w:rsidRDefault="00CF2222" w:rsidP="00B22482">
      <w:pPr>
        <w:spacing w:line="360" w:lineRule="auto"/>
        <w:ind w:firstLineChars="50" w:firstLine="120"/>
        <w:contextualSpacing/>
        <w:rPr>
          <w:rFonts w:ascii="仿宋" w:eastAsia="仿宋" w:hAnsi="仿宋"/>
          <w:sz w:val="24"/>
          <w:szCs w:val="24"/>
        </w:rPr>
      </w:pPr>
      <w:r w:rsidRPr="002D0168">
        <w:rPr>
          <w:rFonts w:ascii="仿宋" w:eastAsia="仿宋" w:hAnsi="仿宋" w:hint="eastAsia"/>
          <w:sz w:val="24"/>
          <w:szCs w:val="24"/>
        </w:rPr>
        <w:t>（4）、要求</w:t>
      </w:r>
      <w:r w:rsidR="002A5198">
        <w:rPr>
          <w:rFonts w:ascii="仿宋" w:eastAsia="仿宋" w:hAnsi="仿宋" w:hint="eastAsia"/>
          <w:sz w:val="24"/>
          <w:szCs w:val="24"/>
        </w:rPr>
        <w:t>可以进行样本</w:t>
      </w:r>
      <w:r w:rsidR="006D150F">
        <w:rPr>
          <w:rFonts w:ascii="仿宋" w:eastAsia="仿宋" w:hAnsi="仿宋" w:hint="eastAsia"/>
          <w:sz w:val="24"/>
          <w:szCs w:val="24"/>
        </w:rPr>
        <w:t>前处理</w:t>
      </w:r>
      <w:r w:rsidR="002A5198">
        <w:rPr>
          <w:rFonts w:ascii="仿宋" w:eastAsia="仿宋" w:hAnsi="仿宋" w:hint="eastAsia"/>
          <w:sz w:val="24"/>
          <w:szCs w:val="24"/>
        </w:rPr>
        <w:t>操作。</w:t>
      </w:r>
    </w:p>
    <w:p w14:paraId="091504E6" w14:textId="35431412" w:rsidR="00CF2222" w:rsidRPr="0066354D" w:rsidRDefault="00E90B2C" w:rsidP="00DE6258">
      <w:pPr>
        <w:pStyle w:val="a6"/>
        <w:numPr>
          <w:ilvl w:val="0"/>
          <w:numId w:val="13"/>
        </w:numPr>
        <w:spacing w:line="360" w:lineRule="auto"/>
        <w:ind w:firstLineChars="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要求</w:t>
      </w:r>
      <w:r w:rsidR="00CF2222" w:rsidRPr="002D0168">
        <w:rPr>
          <w:rFonts w:ascii="仿宋" w:eastAsia="仿宋" w:hAnsi="仿宋"/>
          <w:sz w:val="24"/>
          <w:szCs w:val="24"/>
        </w:rPr>
        <w:t>支</w:t>
      </w:r>
      <w:r w:rsidR="00CF2222" w:rsidRPr="0066354D">
        <w:rPr>
          <w:rFonts w:ascii="仿宋" w:eastAsia="仿宋" w:hAnsi="仿宋"/>
          <w:sz w:val="24"/>
          <w:szCs w:val="24"/>
        </w:rPr>
        <w:t>持</w:t>
      </w:r>
      <w:r w:rsidR="006D150F" w:rsidRPr="0066354D">
        <w:rPr>
          <w:rFonts w:ascii="仿宋" w:eastAsia="仿宋" w:hAnsi="仿宋" w:hint="eastAsia"/>
          <w:sz w:val="24"/>
          <w:szCs w:val="24"/>
        </w:rPr>
        <w:t>样本申请单</w:t>
      </w:r>
      <w:r w:rsidRPr="0066354D">
        <w:rPr>
          <w:rFonts w:ascii="仿宋" w:eastAsia="仿宋" w:hAnsi="仿宋" w:hint="eastAsia"/>
          <w:sz w:val="24"/>
          <w:szCs w:val="24"/>
        </w:rPr>
        <w:t>录入、查询</w:t>
      </w:r>
      <w:r w:rsidR="006D150F" w:rsidRPr="0066354D">
        <w:rPr>
          <w:rFonts w:ascii="仿宋" w:eastAsia="仿宋" w:hAnsi="仿宋" w:hint="eastAsia"/>
          <w:sz w:val="24"/>
          <w:szCs w:val="24"/>
        </w:rPr>
        <w:t>操作</w:t>
      </w:r>
      <w:r w:rsidR="00CF2222" w:rsidRPr="0066354D">
        <w:rPr>
          <w:rFonts w:ascii="仿宋" w:eastAsia="仿宋" w:hAnsi="仿宋" w:hint="eastAsia"/>
          <w:sz w:val="24"/>
          <w:szCs w:val="24"/>
        </w:rPr>
        <w:t>。</w:t>
      </w:r>
    </w:p>
    <w:p w14:paraId="00A51F99" w14:textId="2860738A" w:rsidR="00CF2222" w:rsidRDefault="00E90B2C" w:rsidP="00DE6258">
      <w:pPr>
        <w:pStyle w:val="a6"/>
        <w:numPr>
          <w:ilvl w:val="0"/>
          <w:numId w:val="13"/>
        </w:numPr>
        <w:spacing w:line="360" w:lineRule="auto"/>
        <w:ind w:firstLineChars="0"/>
        <w:contextualSpacing/>
        <w:rPr>
          <w:rFonts w:ascii="仿宋" w:eastAsia="仿宋" w:hAnsi="仿宋"/>
          <w:sz w:val="24"/>
          <w:szCs w:val="24"/>
        </w:rPr>
      </w:pPr>
      <w:r w:rsidRPr="0066354D">
        <w:rPr>
          <w:rFonts w:ascii="仿宋" w:eastAsia="仿宋" w:hAnsi="仿宋" w:hint="eastAsia"/>
          <w:sz w:val="24"/>
          <w:szCs w:val="24"/>
        </w:rPr>
        <w:t>要求</w:t>
      </w:r>
      <w:r w:rsidR="00CF2222" w:rsidRPr="0066354D">
        <w:rPr>
          <w:rFonts w:ascii="仿宋" w:eastAsia="仿宋" w:hAnsi="仿宋"/>
          <w:sz w:val="24"/>
          <w:szCs w:val="24"/>
        </w:rPr>
        <w:t>支持</w:t>
      </w:r>
      <w:r w:rsidR="006D150F" w:rsidRPr="0066354D">
        <w:rPr>
          <w:rFonts w:ascii="仿宋" w:eastAsia="仿宋" w:hAnsi="仿宋" w:hint="eastAsia"/>
          <w:sz w:val="24"/>
          <w:szCs w:val="24"/>
        </w:rPr>
        <w:t>样本注册操作，生成标签</w:t>
      </w:r>
      <w:r w:rsidR="006D150F">
        <w:rPr>
          <w:rFonts w:ascii="仿宋" w:eastAsia="仿宋" w:hAnsi="仿宋" w:hint="eastAsia"/>
          <w:sz w:val="24"/>
          <w:szCs w:val="24"/>
        </w:rPr>
        <w:t>，并可以打印标签</w:t>
      </w:r>
      <w:r w:rsidR="00CF2222" w:rsidRPr="00DE6258">
        <w:rPr>
          <w:rFonts w:ascii="仿宋" w:eastAsia="仿宋" w:hAnsi="仿宋" w:hint="eastAsia"/>
          <w:sz w:val="24"/>
          <w:szCs w:val="24"/>
        </w:rPr>
        <w:t>。</w:t>
      </w:r>
    </w:p>
    <w:p w14:paraId="163E7BFB" w14:textId="1A78DD77" w:rsidR="006D150F" w:rsidRDefault="006D150F" w:rsidP="00DE6258">
      <w:pPr>
        <w:pStyle w:val="a6"/>
        <w:numPr>
          <w:ilvl w:val="0"/>
          <w:numId w:val="13"/>
        </w:numPr>
        <w:spacing w:line="360" w:lineRule="auto"/>
        <w:ind w:firstLineChars="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要求可以通过excel文件导入样本信息。</w:t>
      </w:r>
    </w:p>
    <w:p w14:paraId="29D4CBDD" w14:textId="4988CD2E" w:rsidR="006D150F" w:rsidRPr="00DE6258" w:rsidRDefault="006D150F" w:rsidP="00DE6258">
      <w:pPr>
        <w:pStyle w:val="a6"/>
        <w:numPr>
          <w:ilvl w:val="0"/>
          <w:numId w:val="13"/>
        </w:numPr>
        <w:spacing w:line="360" w:lineRule="auto"/>
        <w:ind w:firstLineChars="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要求对不合格样本进行记录，可以在交接后反馈不合格样本数量</w:t>
      </w:r>
      <w:r w:rsidR="005C3F42">
        <w:rPr>
          <w:rFonts w:ascii="仿宋" w:eastAsia="仿宋" w:hAnsi="仿宋" w:hint="eastAsia"/>
          <w:sz w:val="24"/>
          <w:szCs w:val="24"/>
        </w:rPr>
        <w:t>，信息。</w:t>
      </w:r>
    </w:p>
    <w:p w14:paraId="4B10413E" w14:textId="33B356A4" w:rsidR="002D0168" w:rsidRDefault="00C0391F" w:rsidP="002D0168">
      <w:pPr>
        <w:spacing w:line="360" w:lineRule="auto"/>
        <w:contextualSpacing/>
        <w:rPr>
          <w:rFonts w:ascii="仿宋" w:eastAsia="仿宋" w:hAnsi="仿宋"/>
          <w:sz w:val="24"/>
          <w:szCs w:val="24"/>
        </w:rPr>
      </w:pPr>
      <w:r w:rsidRPr="002D0168">
        <w:rPr>
          <w:rFonts w:ascii="仿宋" w:eastAsia="仿宋" w:hAnsi="仿宋" w:hint="eastAsia"/>
          <w:color w:val="FF0000"/>
          <w:sz w:val="24"/>
          <w:szCs w:val="24"/>
        </w:rPr>
        <w:t>#</w:t>
      </w:r>
      <w:r w:rsidR="00CF2222">
        <w:rPr>
          <w:rFonts w:ascii="仿宋" w:eastAsia="仿宋" w:hAnsi="仿宋" w:hint="eastAsia"/>
          <w:sz w:val="24"/>
          <w:szCs w:val="24"/>
        </w:rPr>
        <w:t>（5）、</w:t>
      </w:r>
      <w:r w:rsidR="00CF2222" w:rsidRPr="00CF2222">
        <w:rPr>
          <w:rFonts w:ascii="仿宋" w:eastAsia="仿宋" w:hAnsi="仿宋" w:hint="eastAsia"/>
          <w:sz w:val="24"/>
          <w:szCs w:val="24"/>
        </w:rPr>
        <w:t>要求</w:t>
      </w:r>
      <w:r w:rsidR="00EC248F">
        <w:rPr>
          <w:rFonts w:ascii="仿宋" w:eastAsia="仿宋" w:hAnsi="仿宋" w:hint="eastAsia"/>
          <w:sz w:val="24"/>
          <w:szCs w:val="24"/>
        </w:rPr>
        <w:t>样本入库实现一系列操作</w:t>
      </w:r>
      <w:r w:rsidR="00CF2222" w:rsidRPr="00CF2222">
        <w:rPr>
          <w:rFonts w:ascii="仿宋" w:eastAsia="仿宋" w:hAnsi="仿宋" w:hint="eastAsia"/>
          <w:sz w:val="24"/>
          <w:szCs w:val="24"/>
        </w:rPr>
        <w:t>管理。</w:t>
      </w:r>
    </w:p>
    <w:p w14:paraId="148BE976" w14:textId="28916026" w:rsidR="00CF2222" w:rsidRPr="002D0168" w:rsidRDefault="00CF2222" w:rsidP="002D0168">
      <w:pPr>
        <w:pStyle w:val="a6"/>
        <w:numPr>
          <w:ilvl w:val="0"/>
          <w:numId w:val="12"/>
        </w:numPr>
        <w:spacing w:line="360" w:lineRule="auto"/>
        <w:ind w:firstLineChars="0"/>
        <w:contextualSpacing/>
        <w:rPr>
          <w:rFonts w:ascii="仿宋" w:eastAsia="仿宋" w:hAnsi="仿宋"/>
          <w:sz w:val="24"/>
          <w:szCs w:val="24"/>
        </w:rPr>
      </w:pPr>
      <w:r w:rsidRPr="002D0168">
        <w:rPr>
          <w:rFonts w:ascii="仿宋" w:eastAsia="仿宋" w:hAnsi="仿宋"/>
          <w:sz w:val="24"/>
          <w:szCs w:val="24"/>
        </w:rPr>
        <w:t>要求</w:t>
      </w:r>
      <w:r w:rsidR="00EC248F">
        <w:rPr>
          <w:rFonts w:ascii="仿宋" w:eastAsia="仿宋" w:hAnsi="仿宋" w:hint="eastAsia"/>
          <w:sz w:val="24"/>
          <w:szCs w:val="24"/>
        </w:rPr>
        <w:t>可对</w:t>
      </w:r>
      <w:r w:rsidR="00E90B2C">
        <w:rPr>
          <w:rFonts w:ascii="仿宋" w:eastAsia="仿宋" w:hAnsi="仿宋" w:hint="eastAsia"/>
          <w:sz w:val="24"/>
          <w:szCs w:val="24"/>
        </w:rPr>
        <w:t>分装处理后</w:t>
      </w:r>
      <w:r w:rsidR="00EC248F">
        <w:rPr>
          <w:rFonts w:ascii="仿宋" w:eastAsia="仿宋" w:hAnsi="仿宋" w:hint="eastAsia"/>
          <w:sz w:val="24"/>
          <w:szCs w:val="24"/>
        </w:rPr>
        <w:t>样本</w:t>
      </w:r>
      <w:proofErr w:type="gramStart"/>
      <w:r w:rsidR="00EC248F">
        <w:rPr>
          <w:rFonts w:ascii="仿宋" w:eastAsia="仿宋" w:hAnsi="仿宋" w:hint="eastAsia"/>
          <w:sz w:val="24"/>
          <w:szCs w:val="24"/>
        </w:rPr>
        <w:t>进行</w:t>
      </w:r>
      <w:r w:rsidR="00E90B2C">
        <w:rPr>
          <w:rFonts w:ascii="仿宋" w:eastAsia="仿宋" w:hAnsi="仿宋" w:hint="eastAsia"/>
          <w:sz w:val="24"/>
          <w:szCs w:val="24"/>
        </w:rPr>
        <w:t>扫码</w:t>
      </w:r>
      <w:r w:rsidR="00EC248F">
        <w:rPr>
          <w:rFonts w:ascii="仿宋" w:eastAsia="仿宋" w:hAnsi="仿宋" w:hint="eastAsia"/>
          <w:sz w:val="24"/>
          <w:szCs w:val="24"/>
        </w:rPr>
        <w:t>入库</w:t>
      </w:r>
      <w:proofErr w:type="gramEnd"/>
      <w:r w:rsidR="00363438" w:rsidRPr="002D0168">
        <w:rPr>
          <w:rFonts w:ascii="仿宋" w:eastAsia="仿宋" w:hAnsi="仿宋" w:hint="eastAsia"/>
          <w:sz w:val="24"/>
          <w:szCs w:val="24"/>
        </w:rPr>
        <w:t>。</w:t>
      </w:r>
    </w:p>
    <w:p w14:paraId="56880CE3" w14:textId="7047808F" w:rsidR="00CF2222" w:rsidRPr="0066354D" w:rsidRDefault="00CF2222" w:rsidP="002D0168">
      <w:pPr>
        <w:pStyle w:val="a6"/>
        <w:numPr>
          <w:ilvl w:val="0"/>
          <w:numId w:val="12"/>
        </w:numPr>
        <w:spacing w:line="360" w:lineRule="auto"/>
        <w:ind w:firstLineChars="0"/>
        <w:contextualSpacing/>
        <w:rPr>
          <w:rFonts w:ascii="仿宋" w:eastAsia="仿宋" w:hAnsi="仿宋"/>
          <w:sz w:val="24"/>
          <w:szCs w:val="24"/>
        </w:rPr>
      </w:pPr>
      <w:r w:rsidRPr="002D0168">
        <w:rPr>
          <w:rFonts w:ascii="仿宋" w:eastAsia="仿宋" w:hAnsi="仿宋"/>
          <w:sz w:val="24"/>
          <w:szCs w:val="24"/>
        </w:rPr>
        <w:t>要求</w:t>
      </w:r>
      <w:r w:rsidR="00EC248F">
        <w:rPr>
          <w:rFonts w:ascii="仿宋" w:eastAsia="仿宋" w:hAnsi="仿宋" w:hint="eastAsia"/>
          <w:sz w:val="24"/>
          <w:szCs w:val="24"/>
        </w:rPr>
        <w:t>可对二</w:t>
      </w:r>
      <w:proofErr w:type="gramStart"/>
      <w:r w:rsidR="00EC248F">
        <w:rPr>
          <w:rFonts w:ascii="仿宋" w:eastAsia="仿宋" w:hAnsi="仿宋" w:hint="eastAsia"/>
          <w:sz w:val="24"/>
          <w:szCs w:val="24"/>
        </w:rPr>
        <w:t>维码管</w:t>
      </w:r>
      <w:proofErr w:type="gramEnd"/>
      <w:r w:rsidR="00EC248F" w:rsidRPr="0066354D">
        <w:rPr>
          <w:rFonts w:ascii="仿宋" w:eastAsia="仿宋" w:hAnsi="仿宋" w:hint="eastAsia"/>
          <w:sz w:val="24"/>
          <w:szCs w:val="24"/>
        </w:rPr>
        <w:t>样本</w:t>
      </w:r>
      <w:proofErr w:type="gramStart"/>
      <w:r w:rsidR="00EC248F" w:rsidRPr="0066354D">
        <w:rPr>
          <w:rFonts w:ascii="仿宋" w:eastAsia="仿宋" w:hAnsi="仿宋" w:hint="eastAsia"/>
          <w:sz w:val="24"/>
          <w:szCs w:val="24"/>
        </w:rPr>
        <w:t>进行</w:t>
      </w:r>
      <w:r w:rsidR="00E90B2C" w:rsidRPr="0066354D">
        <w:rPr>
          <w:rFonts w:ascii="仿宋" w:eastAsia="仿宋" w:hAnsi="仿宋" w:hint="eastAsia"/>
          <w:sz w:val="24"/>
          <w:szCs w:val="24"/>
        </w:rPr>
        <w:t>扫码</w:t>
      </w:r>
      <w:r w:rsidR="00EC248F" w:rsidRPr="0066354D">
        <w:rPr>
          <w:rFonts w:ascii="仿宋" w:eastAsia="仿宋" w:hAnsi="仿宋" w:hint="eastAsia"/>
          <w:sz w:val="24"/>
          <w:szCs w:val="24"/>
        </w:rPr>
        <w:t>入库</w:t>
      </w:r>
      <w:proofErr w:type="gramEnd"/>
      <w:r w:rsidR="00363438" w:rsidRPr="0066354D">
        <w:rPr>
          <w:rFonts w:ascii="仿宋" w:eastAsia="仿宋" w:hAnsi="仿宋" w:hint="eastAsia"/>
          <w:sz w:val="24"/>
          <w:szCs w:val="24"/>
        </w:rPr>
        <w:t>。</w:t>
      </w:r>
    </w:p>
    <w:p w14:paraId="33CC5E2F" w14:textId="4A93AA81" w:rsidR="0035716D" w:rsidRPr="0066354D" w:rsidRDefault="00956CE3" w:rsidP="001A4F46">
      <w:pPr>
        <w:spacing w:line="360" w:lineRule="auto"/>
        <w:ind w:firstLineChars="300" w:firstLine="720"/>
        <w:contextualSpacing/>
        <w:rPr>
          <w:rFonts w:ascii="仿宋" w:eastAsia="仿宋" w:hAnsi="仿宋"/>
          <w:sz w:val="24"/>
          <w:szCs w:val="24"/>
        </w:rPr>
      </w:pPr>
      <w:r w:rsidRPr="0066354D">
        <w:rPr>
          <w:rFonts w:ascii="仿宋" w:eastAsia="仿宋" w:hAnsi="仿宋" w:hint="eastAsia"/>
          <w:color w:val="C00000"/>
          <w:sz w:val="24"/>
          <w:szCs w:val="24"/>
        </w:rPr>
        <w:t>#</w:t>
      </w:r>
      <w:r w:rsidRPr="0066354D">
        <w:rPr>
          <w:rFonts w:ascii="仿宋" w:eastAsia="仿宋" w:hAnsi="仿宋" w:hint="eastAsia"/>
          <w:sz w:val="24"/>
          <w:szCs w:val="24"/>
        </w:rPr>
        <w:t>3、</w:t>
      </w:r>
      <w:r w:rsidR="00CF2222" w:rsidRPr="0066354D">
        <w:rPr>
          <w:rFonts w:ascii="仿宋" w:eastAsia="仿宋" w:hAnsi="仿宋"/>
          <w:sz w:val="24"/>
          <w:szCs w:val="24"/>
        </w:rPr>
        <w:t>要求</w:t>
      </w:r>
      <w:r w:rsidR="0035716D" w:rsidRPr="0066354D">
        <w:rPr>
          <w:rFonts w:ascii="仿宋" w:eastAsia="仿宋" w:hAnsi="仿宋" w:hint="eastAsia"/>
          <w:sz w:val="24"/>
          <w:szCs w:val="24"/>
        </w:rPr>
        <w:t>在样本库操作</w:t>
      </w:r>
      <w:r w:rsidR="007A3CD1" w:rsidRPr="0066354D">
        <w:rPr>
          <w:rFonts w:ascii="仿宋" w:eastAsia="仿宋" w:hAnsi="仿宋" w:hint="eastAsia"/>
          <w:sz w:val="24"/>
          <w:szCs w:val="24"/>
        </w:rPr>
        <w:t>在一个页</w:t>
      </w:r>
      <w:r w:rsidR="0035716D" w:rsidRPr="0066354D">
        <w:rPr>
          <w:rFonts w:ascii="仿宋" w:eastAsia="仿宋" w:hAnsi="仿宋" w:hint="eastAsia"/>
          <w:sz w:val="24"/>
          <w:szCs w:val="24"/>
        </w:rPr>
        <w:t>面</w:t>
      </w:r>
      <w:r w:rsidR="007A3CD1" w:rsidRPr="0066354D">
        <w:rPr>
          <w:rFonts w:ascii="仿宋" w:eastAsia="仿宋" w:hAnsi="仿宋" w:hint="eastAsia"/>
          <w:sz w:val="24"/>
          <w:szCs w:val="24"/>
        </w:rPr>
        <w:t>内</w:t>
      </w:r>
      <w:r w:rsidR="0035716D" w:rsidRPr="0066354D">
        <w:rPr>
          <w:rFonts w:ascii="仿宋" w:eastAsia="仿宋" w:hAnsi="仿宋" w:hint="eastAsia"/>
          <w:sz w:val="24"/>
          <w:szCs w:val="24"/>
        </w:rPr>
        <w:t>可以分</w:t>
      </w:r>
      <w:r w:rsidR="0035716D" w:rsidRPr="0066354D">
        <w:rPr>
          <w:rFonts w:ascii="仿宋" w:eastAsia="仿宋" w:hAnsi="仿宋"/>
          <w:sz w:val="24"/>
          <w:szCs w:val="24"/>
        </w:rPr>
        <w:t>3个区域展示数据信息</w:t>
      </w:r>
      <w:r w:rsidR="0035716D" w:rsidRPr="0066354D">
        <w:rPr>
          <w:rFonts w:ascii="仿宋" w:eastAsia="仿宋" w:hAnsi="仿宋" w:hint="eastAsia"/>
          <w:sz w:val="24"/>
          <w:szCs w:val="24"/>
        </w:rPr>
        <w:t>：</w:t>
      </w:r>
    </w:p>
    <w:p w14:paraId="7B5B558F" w14:textId="77777777" w:rsidR="0035716D" w:rsidRDefault="0035716D" w:rsidP="0035716D">
      <w:pPr>
        <w:pStyle w:val="a6"/>
        <w:spacing w:line="360" w:lineRule="auto"/>
        <w:ind w:left="1080" w:firstLineChars="0" w:firstLine="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1）左边展示冰箱架子信息；</w:t>
      </w:r>
    </w:p>
    <w:p w14:paraId="6B47F70F" w14:textId="77777777" w:rsidR="0035716D" w:rsidRDefault="0035716D" w:rsidP="0035716D">
      <w:pPr>
        <w:pStyle w:val="a6"/>
        <w:spacing w:line="360" w:lineRule="auto"/>
        <w:ind w:left="1080" w:firstLineChars="0" w:firstLine="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2）中间展示样本盒子信息（样本类型用图片表示）；</w:t>
      </w:r>
    </w:p>
    <w:p w14:paraId="3C634312" w14:textId="3717588A" w:rsidR="00CF2222" w:rsidRDefault="0035716D" w:rsidP="0035716D">
      <w:pPr>
        <w:pStyle w:val="a6"/>
        <w:spacing w:line="360" w:lineRule="auto"/>
        <w:ind w:left="1080" w:firstLineChars="0" w:firstLine="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3）右边展示样本信息，其他样本，扩展，笔记，履历等信息</w:t>
      </w:r>
      <w:r w:rsidR="00363438" w:rsidRPr="002D0168">
        <w:rPr>
          <w:rFonts w:ascii="仿宋" w:eastAsia="仿宋" w:hAnsi="仿宋" w:hint="eastAsia"/>
          <w:sz w:val="24"/>
          <w:szCs w:val="24"/>
        </w:rPr>
        <w:t>。</w:t>
      </w:r>
    </w:p>
    <w:p w14:paraId="15AC831F" w14:textId="373BAE98" w:rsidR="0035716D" w:rsidRPr="0035716D" w:rsidRDefault="0035716D" w:rsidP="0035716D">
      <w:pPr>
        <w:pStyle w:val="a6"/>
        <w:spacing w:line="360" w:lineRule="auto"/>
        <w:ind w:left="1080" w:firstLineChars="0" w:firstLine="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履历信息记录样本每次入库，移动，粘贴等操作记录信息</w:t>
      </w:r>
      <w:r w:rsidR="00956CE3">
        <w:rPr>
          <w:rFonts w:ascii="仿宋" w:eastAsia="仿宋" w:hAnsi="仿宋" w:hint="eastAsia"/>
          <w:sz w:val="24"/>
          <w:szCs w:val="24"/>
        </w:rPr>
        <w:t>。</w:t>
      </w:r>
    </w:p>
    <w:p w14:paraId="4710E4E0" w14:textId="17A25694" w:rsidR="00CF2222" w:rsidRPr="00956CE3" w:rsidRDefault="00956CE3" w:rsidP="001A4F46">
      <w:pPr>
        <w:tabs>
          <w:tab w:val="left" w:pos="709"/>
        </w:tabs>
        <w:spacing w:line="360" w:lineRule="auto"/>
        <w:ind w:firstLineChars="300" w:firstLine="72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</w:t>
      </w:r>
      <w:r w:rsidR="00CF2222" w:rsidRPr="00956CE3">
        <w:rPr>
          <w:rFonts w:ascii="仿宋" w:eastAsia="仿宋" w:hAnsi="仿宋"/>
          <w:sz w:val="24"/>
          <w:szCs w:val="24"/>
        </w:rPr>
        <w:t>要求</w:t>
      </w:r>
      <w:r w:rsidR="000D312F" w:rsidRPr="00956CE3">
        <w:rPr>
          <w:rFonts w:ascii="仿宋" w:eastAsia="仿宋" w:hAnsi="仿宋" w:hint="eastAsia"/>
          <w:sz w:val="24"/>
          <w:szCs w:val="24"/>
        </w:rPr>
        <w:t>在中间样本盒上，点击鼠标右键可以弹出菜单对样本进行复制，</w:t>
      </w:r>
      <w:r w:rsidR="000D312F" w:rsidRPr="00956CE3">
        <w:rPr>
          <w:rFonts w:ascii="仿宋" w:eastAsia="仿宋" w:hAnsi="仿宋" w:hint="eastAsia"/>
          <w:sz w:val="24"/>
          <w:szCs w:val="24"/>
        </w:rPr>
        <w:lastRenderedPageBreak/>
        <w:t>粘贴，剪切等操作。</w:t>
      </w:r>
    </w:p>
    <w:p w14:paraId="6E294F52" w14:textId="242A3E49" w:rsidR="00CF2222" w:rsidRPr="00956CE3" w:rsidRDefault="00956CE3" w:rsidP="004A120A">
      <w:pPr>
        <w:spacing w:line="360" w:lineRule="auto"/>
        <w:ind w:leftChars="300" w:left="990" w:hangingChars="150" w:hanging="36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5、</w:t>
      </w:r>
      <w:r w:rsidR="00CF2222" w:rsidRPr="00956CE3">
        <w:rPr>
          <w:rFonts w:ascii="仿宋" w:eastAsia="仿宋" w:hAnsi="仿宋"/>
          <w:sz w:val="24"/>
          <w:szCs w:val="24"/>
        </w:rPr>
        <w:t>要求</w:t>
      </w:r>
      <w:r w:rsidR="000D312F" w:rsidRPr="00956CE3">
        <w:rPr>
          <w:rFonts w:ascii="仿宋" w:eastAsia="仿宋" w:hAnsi="仿宋" w:hint="eastAsia"/>
          <w:sz w:val="24"/>
          <w:szCs w:val="24"/>
        </w:rPr>
        <w:t>点击样本后，右边显示样本的基本信息：样本编号，</w:t>
      </w:r>
      <w:r w:rsidR="004A24D8" w:rsidRPr="00956CE3">
        <w:rPr>
          <w:rFonts w:ascii="仿宋" w:eastAsia="仿宋" w:hAnsi="仿宋" w:hint="eastAsia"/>
          <w:sz w:val="24"/>
          <w:szCs w:val="24"/>
        </w:rPr>
        <w:t>试管编号，</w:t>
      </w:r>
      <w:r w:rsidR="004A120A">
        <w:rPr>
          <w:rFonts w:ascii="仿宋" w:eastAsia="仿宋" w:hAnsi="仿宋" w:hint="eastAsia"/>
          <w:sz w:val="24"/>
          <w:szCs w:val="24"/>
        </w:rPr>
        <w:t xml:space="preserve"> </w:t>
      </w:r>
      <w:r w:rsidR="004A120A">
        <w:rPr>
          <w:rFonts w:ascii="仿宋" w:eastAsia="仿宋" w:hAnsi="仿宋"/>
          <w:sz w:val="24"/>
          <w:szCs w:val="24"/>
        </w:rPr>
        <w:t xml:space="preserve">  </w:t>
      </w:r>
      <w:r w:rsidR="004A24D8" w:rsidRPr="00956CE3">
        <w:rPr>
          <w:rFonts w:ascii="仿宋" w:eastAsia="仿宋" w:hAnsi="仿宋" w:hint="eastAsia"/>
          <w:sz w:val="24"/>
          <w:szCs w:val="24"/>
        </w:rPr>
        <w:t>样本源编号，样本类型，在盒子中位置信息，存入时间，所属课题，所属队列等信息</w:t>
      </w:r>
      <w:r w:rsidR="00363438" w:rsidRPr="00956CE3">
        <w:rPr>
          <w:rFonts w:ascii="仿宋" w:eastAsia="仿宋" w:hAnsi="仿宋" w:hint="eastAsia"/>
          <w:sz w:val="24"/>
          <w:szCs w:val="24"/>
        </w:rPr>
        <w:t>。</w:t>
      </w:r>
    </w:p>
    <w:p w14:paraId="41D4F6D9" w14:textId="4C1CA00C" w:rsidR="00CF2222" w:rsidRPr="00956CE3" w:rsidRDefault="00956CE3" w:rsidP="00956CE3">
      <w:pPr>
        <w:spacing w:line="360" w:lineRule="auto"/>
        <w:ind w:left="72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6、</w:t>
      </w:r>
      <w:r w:rsidR="00CF2222" w:rsidRPr="00956CE3">
        <w:rPr>
          <w:rFonts w:ascii="仿宋" w:eastAsia="仿宋" w:hAnsi="仿宋"/>
          <w:sz w:val="24"/>
          <w:szCs w:val="24"/>
        </w:rPr>
        <w:t>要求</w:t>
      </w:r>
      <w:r w:rsidR="004A24D8" w:rsidRPr="00956CE3">
        <w:rPr>
          <w:rFonts w:ascii="仿宋" w:eastAsia="仿宋" w:hAnsi="仿宋" w:hint="eastAsia"/>
          <w:sz w:val="24"/>
          <w:szCs w:val="24"/>
        </w:rPr>
        <w:t>点击左边冰箱和架子后，可以展示中间的盒子信息。</w:t>
      </w:r>
    </w:p>
    <w:p w14:paraId="695D2471" w14:textId="64251207" w:rsidR="00363438" w:rsidRPr="00956CE3" w:rsidRDefault="00956CE3" w:rsidP="00956CE3">
      <w:pPr>
        <w:spacing w:line="360" w:lineRule="auto"/>
        <w:ind w:firstLineChars="300" w:firstLine="72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7、</w:t>
      </w:r>
      <w:r w:rsidR="00CF2222" w:rsidRPr="00956CE3">
        <w:rPr>
          <w:rFonts w:ascii="仿宋" w:eastAsia="仿宋" w:hAnsi="仿宋"/>
          <w:sz w:val="24"/>
          <w:szCs w:val="24"/>
        </w:rPr>
        <w:t>要求</w:t>
      </w:r>
      <w:r w:rsidR="004A24D8" w:rsidRPr="00956CE3">
        <w:rPr>
          <w:rFonts w:ascii="仿宋" w:eastAsia="仿宋" w:hAnsi="仿宋" w:hint="eastAsia"/>
          <w:sz w:val="24"/>
          <w:szCs w:val="24"/>
        </w:rPr>
        <w:t>支持其他样本入库方式，比如头发，指甲可以录入系统中</w:t>
      </w:r>
      <w:r w:rsidR="00363438" w:rsidRPr="00956CE3">
        <w:rPr>
          <w:rFonts w:ascii="仿宋" w:eastAsia="仿宋" w:hAnsi="仿宋" w:hint="eastAsia"/>
          <w:sz w:val="24"/>
          <w:szCs w:val="24"/>
        </w:rPr>
        <w:t>。</w:t>
      </w:r>
    </w:p>
    <w:p w14:paraId="16418484" w14:textId="6577E4D0" w:rsidR="00606EAD" w:rsidRPr="00956CE3" w:rsidRDefault="00956CE3" w:rsidP="00956CE3">
      <w:pPr>
        <w:spacing w:line="360" w:lineRule="auto"/>
        <w:ind w:firstLineChars="300" w:firstLine="72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8、</w:t>
      </w:r>
      <w:r w:rsidR="00606EAD" w:rsidRPr="00956CE3">
        <w:rPr>
          <w:rFonts w:ascii="仿宋" w:eastAsia="仿宋" w:hAnsi="仿宋" w:hint="eastAsia"/>
          <w:sz w:val="24"/>
          <w:szCs w:val="24"/>
        </w:rPr>
        <w:t>要求样本关联功能，可以批量修改样本源信息。</w:t>
      </w:r>
    </w:p>
    <w:p w14:paraId="1893E21A" w14:textId="519544D1" w:rsidR="00606EAD" w:rsidRPr="00956CE3" w:rsidRDefault="00956CE3" w:rsidP="00220E85">
      <w:pPr>
        <w:pStyle w:val="a6"/>
        <w:spacing w:line="360" w:lineRule="auto"/>
        <w:ind w:leftChars="350" w:left="1095" w:hangingChars="150" w:hanging="36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9、</w:t>
      </w:r>
      <w:r w:rsidR="00606EAD" w:rsidRPr="00956CE3">
        <w:rPr>
          <w:rFonts w:ascii="仿宋" w:eastAsia="仿宋" w:hAnsi="仿宋" w:hint="eastAsia"/>
          <w:sz w:val="24"/>
          <w:szCs w:val="24"/>
        </w:rPr>
        <w:t>要求提供样本入库单功能，所有当天入库的样本生成入库单，可以进行审核。</w:t>
      </w:r>
    </w:p>
    <w:p w14:paraId="083913A1" w14:textId="52FB001A" w:rsidR="00606EAD" w:rsidRPr="00956CE3" w:rsidRDefault="00606EAD" w:rsidP="00956CE3">
      <w:pPr>
        <w:pStyle w:val="a6"/>
        <w:numPr>
          <w:ilvl w:val="0"/>
          <w:numId w:val="26"/>
        </w:numPr>
        <w:spacing w:line="360" w:lineRule="auto"/>
        <w:ind w:firstLineChars="0"/>
        <w:contextualSpacing/>
        <w:rPr>
          <w:rFonts w:ascii="仿宋" w:eastAsia="仿宋" w:hAnsi="仿宋"/>
          <w:sz w:val="24"/>
          <w:szCs w:val="24"/>
        </w:rPr>
      </w:pPr>
      <w:r w:rsidRPr="00956CE3">
        <w:rPr>
          <w:rFonts w:ascii="仿宋" w:eastAsia="仿宋" w:hAnsi="仿宋" w:hint="eastAsia"/>
          <w:sz w:val="24"/>
          <w:szCs w:val="24"/>
        </w:rPr>
        <w:t>要求</w:t>
      </w:r>
      <w:proofErr w:type="gramStart"/>
      <w:r w:rsidRPr="00956CE3">
        <w:rPr>
          <w:rFonts w:ascii="仿宋" w:eastAsia="仿宋" w:hAnsi="仿宋" w:hint="eastAsia"/>
          <w:sz w:val="24"/>
          <w:szCs w:val="24"/>
        </w:rPr>
        <w:t>需要还库的</w:t>
      </w:r>
      <w:proofErr w:type="gramEnd"/>
      <w:r w:rsidRPr="00956CE3">
        <w:rPr>
          <w:rFonts w:ascii="仿宋" w:eastAsia="仿宋" w:hAnsi="仿宋" w:hint="eastAsia"/>
          <w:sz w:val="24"/>
          <w:szCs w:val="24"/>
        </w:rPr>
        <w:t>样本生成</w:t>
      </w:r>
      <w:proofErr w:type="gramStart"/>
      <w:r w:rsidRPr="00956CE3">
        <w:rPr>
          <w:rFonts w:ascii="仿宋" w:eastAsia="仿宋" w:hAnsi="仿宋" w:hint="eastAsia"/>
          <w:sz w:val="24"/>
          <w:szCs w:val="24"/>
        </w:rPr>
        <w:t>还库单</w:t>
      </w:r>
      <w:proofErr w:type="gramEnd"/>
      <w:r w:rsidRPr="00956CE3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Pr="00956CE3">
        <w:rPr>
          <w:rFonts w:ascii="仿宋" w:eastAsia="仿宋" w:hAnsi="仿宋" w:hint="eastAsia"/>
          <w:sz w:val="24"/>
          <w:szCs w:val="24"/>
        </w:rPr>
        <w:t>进行还库审核</w:t>
      </w:r>
      <w:proofErr w:type="gramEnd"/>
      <w:r w:rsidRPr="00956CE3">
        <w:rPr>
          <w:rFonts w:ascii="仿宋" w:eastAsia="仿宋" w:hAnsi="仿宋" w:hint="eastAsia"/>
          <w:sz w:val="24"/>
          <w:szCs w:val="24"/>
        </w:rPr>
        <w:t>操作。</w:t>
      </w:r>
    </w:p>
    <w:p w14:paraId="75AAC959" w14:textId="5989E4E6" w:rsidR="005F372D" w:rsidRPr="0066354D" w:rsidRDefault="00956CE3" w:rsidP="003D12DD">
      <w:pPr>
        <w:pStyle w:val="a6"/>
        <w:spacing w:line="360" w:lineRule="auto"/>
        <w:ind w:leftChars="350" w:left="1095" w:hangingChars="150" w:hanging="36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11</w:t>
      </w:r>
      <w:r>
        <w:rPr>
          <w:rFonts w:ascii="仿宋" w:eastAsia="仿宋" w:hAnsi="仿宋" w:hint="eastAsia"/>
          <w:sz w:val="24"/>
          <w:szCs w:val="24"/>
        </w:rPr>
        <w:t>、</w:t>
      </w:r>
      <w:r w:rsidR="005F372D" w:rsidRPr="00956CE3">
        <w:rPr>
          <w:rFonts w:ascii="仿宋" w:eastAsia="仿宋" w:hAnsi="仿宋" w:hint="eastAsia"/>
          <w:sz w:val="24"/>
          <w:szCs w:val="24"/>
        </w:rPr>
        <w:t>要求</w:t>
      </w:r>
      <w:r w:rsidR="005F372D" w:rsidRPr="0066354D">
        <w:rPr>
          <w:rFonts w:ascii="仿宋" w:eastAsia="仿宋" w:hAnsi="仿宋" w:hint="eastAsia"/>
          <w:sz w:val="24"/>
          <w:szCs w:val="24"/>
        </w:rPr>
        <w:t>样本比配功能，对应样本一对一或一对多</w:t>
      </w:r>
      <w:r w:rsidR="0085421E" w:rsidRPr="0066354D">
        <w:rPr>
          <w:rFonts w:ascii="仿宋" w:eastAsia="仿宋" w:hAnsi="仿宋" w:hint="eastAsia"/>
          <w:sz w:val="24"/>
          <w:szCs w:val="24"/>
        </w:rPr>
        <w:t>，研究样本与正常样</w:t>
      </w:r>
      <w:r w:rsidR="003D12DD" w:rsidRPr="0066354D">
        <w:rPr>
          <w:rFonts w:ascii="仿宋" w:eastAsia="仿宋" w:hAnsi="仿宋"/>
          <w:sz w:val="24"/>
          <w:szCs w:val="24"/>
        </w:rPr>
        <w:t xml:space="preserve"> </w:t>
      </w:r>
      <w:r w:rsidR="0085421E" w:rsidRPr="0066354D">
        <w:rPr>
          <w:rFonts w:ascii="仿宋" w:eastAsia="仿宋" w:hAnsi="仿宋" w:hint="eastAsia"/>
          <w:sz w:val="24"/>
          <w:szCs w:val="24"/>
        </w:rPr>
        <w:t>本比配，入库时可以根据条件比配。</w:t>
      </w:r>
    </w:p>
    <w:p w14:paraId="009BB764" w14:textId="01C8D01B" w:rsidR="00363438" w:rsidRPr="00945BCD" w:rsidRDefault="00945BCD" w:rsidP="004231E8">
      <w:pPr>
        <w:spacing w:line="360" w:lineRule="auto"/>
        <w:ind w:firstLineChars="50" w:firstLine="12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（6）、</w:t>
      </w:r>
      <w:r w:rsidR="00363438" w:rsidRPr="00945BCD">
        <w:rPr>
          <w:rFonts w:ascii="仿宋" w:eastAsia="仿宋" w:hAnsi="仿宋" w:hint="eastAsia"/>
          <w:sz w:val="24"/>
          <w:szCs w:val="24"/>
        </w:rPr>
        <w:t>要求</w:t>
      </w:r>
      <w:r w:rsidR="00606EAD">
        <w:rPr>
          <w:rFonts w:ascii="仿宋" w:eastAsia="仿宋" w:hAnsi="仿宋" w:hint="eastAsia"/>
          <w:sz w:val="24"/>
          <w:szCs w:val="24"/>
        </w:rPr>
        <w:t>样本出库可以完成下</w:t>
      </w:r>
      <w:r w:rsidR="003D12DD">
        <w:rPr>
          <w:rFonts w:ascii="仿宋" w:eastAsia="仿宋" w:hAnsi="仿宋" w:hint="eastAsia"/>
          <w:sz w:val="24"/>
          <w:szCs w:val="24"/>
        </w:rPr>
        <w:t>面</w:t>
      </w:r>
      <w:r w:rsidR="00606EAD">
        <w:rPr>
          <w:rFonts w:ascii="仿宋" w:eastAsia="仿宋" w:hAnsi="仿宋" w:hint="eastAsia"/>
          <w:sz w:val="24"/>
          <w:szCs w:val="24"/>
        </w:rPr>
        <w:t>操作功能</w:t>
      </w:r>
    </w:p>
    <w:p w14:paraId="70D719DE" w14:textId="63412FD6" w:rsidR="00363438" w:rsidRPr="0066354D" w:rsidRDefault="003D12DD" w:rsidP="003D12DD">
      <w:pPr>
        <w:spacing w:line="360" w:lineRule="auto"/>
        <w:ind w:left="72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</w:t>
      </w:r>
      <w:r w:rsidR="00363438" w:rsidRPr="003D12DD">
        <w:rPr>
          <w:rFonts w:ascii="仿宋" w:eastAsia="仿宋" w:hAnsi="仿宋"/>
          <w:sz w:val="24"/>
          <w:szCs w:val="24"/>
        </w:rPr>
        <w:t>要求支持</w:t>
      </w:r>
      <w:r w:rsidR="00606EAD" w:rsidRPr="003D12DD">
        <w:rPr>
          <w:rFonts w:ascii="仿宋" w:eastAsia="仿宋" w:hAnsi="仿宋" w:hint="eastAsia"/>
          <w:sz w:val="24"/>
          <w:szCs w:val="24"/>
        </w:rPr>
        <w:t>样本出库单功能，</w:t>
      </w:r>
      <w:r w:rsidR="00606EAD" w:rsidRPr="0066354D">
        <w:rPr>
          <w:rFonts w:ascii="仿宋" w:eastAsia="仿宋" w:hAnsi="仿宋" w:hint="eastAsia"/>
          <w:sz w:val="24"/>
          <w:szCs w:val="24"/>
        </w:rPr>
        <w:t>并可以进行初审，复审操作。</w:t>
      </w:r>
    </w:p>
    <w:p w14:paraId="7671B184" w14:textId="77777777" w:rsidR="00BF30D0" w:rsidRDefault="003D12DD" w:rsidP="00BF30D0">
      <w:pPr>
        <w:pStyle w:val="a6"/>
        <w:spacing w:line="360" w:lineRule="auto"/>
        <w:ind w:leftChars="350" w:left="975" w:hangingChars="100" w:hanging="240"/>
        <w:contextualSpacing/>
        <w:rPr>
          <w:rFonts w:ascii="仿宋" w:eastAsia="仿宋" w:hAnsi="仿宋"/>
          <w:sz w:val="24"/>
          <w:szCs w:val="24"/>
        </w:rPr>
      </w:pPr>
      <w:r w:rsidRPr="0066354D">
        <w:rPr>
          <w:rFonts w:ascii="仿宋" w:eastAsia="仿宋" w:hAnsi="仿宋"/>
          <w:sz w:val="24"/>
          <w:szCs w:val="24"/>
        </w:rPr>
        <w:t>2</w:t>
      </w:r>
      <w:r w:rsidRPr="0066354D">
        <w:rPr>
          <w:rFonts w:ascii="仿宋" w:eastAsia="仿宋" w:hAnsi="仿宋" w:hint="eastAsia"/>
          <w:sz w:val="24"/>
          <w:szCs w:val="24"/>
        </w:rPr>
        <w:t>、</w:t>
      </w:r>
      <w:r w:rsidR="00606EAD" w:rsidRPr="0066354D">
        <w:rPr>
          <w:rFonts w:ascii="仿宋" w:eastAsia="仿宋" w:hAnsi="仿宋" w:hint="eastAsia"/>
          <w:sz w:val="24"/>
          <w:szCs w:val="24"/>
        </w:rPr>
        <w:t>要求样本销毁支持销毁单生成，并可以进行初审，复审</w:t>
      </w:r>
      <w:r w:rsidR="00606EAD" w:rsidRPr="00956CE3">
        <w:rPr>
          <w:rFonts w:ascii="仿宋" w:eastAsia="仿宋" w:hAnsi="仿宋" w:hint="eastAsia"/>
          <w:sz w:val="24"/>
          <w:szCs w:val="24"/>
        </w:rPr>
        <w:t>操作，最后</w:t>
      </w:r>
      <w:r w:rsidR="00575993" w:rsidRPr="00956CE3">
        <w:rPr>
          <w:rFonts w:ascii="仿宋" w:eastAsia="仿宋" w:hAnsi="仿宋" w:hint="eastAsia"/>
          <w:sz w:val="24"/>
          <w:szCs w:val="24"/>
        </w:rPr>
        <w:t>进行样本销毁操作。</w:t>
      </w:r>
    </w:p>
    <w:p w14:paraId="74B6A3A8" w14:textId="02B402CD" w:rsidR="00363438" w:rsidRPr="00BF30D0" w:rsidRDefault="00C0391F" w:rsidP="00BF30D0">
      <w:pPr>
        <w:spacing w:line="360" w:lineRule="auto"/>
        <w:contextualSpacing/>
        <w:rPr>
          <w:rFonts w:ascii="仿宋" w:eastAsia="仿宋" w:hAnsi="仿宋"/>
          <w:sz w:val="24"/>
          <w:szCs w:val="24"/>
        </w:rPr>
      </w:pPr>
      <w:r w:rsidRPr="00BF30D0">
        <w:rPr>
          <w:rFonts w:ascii="仿宋" w:eastAsia="仿宋" w:hAnsi="仿宋" w:hint="eastAsia"/>
          <w:color w:val="FF0000"/>
          <w:sz w:val="24"/>
          <w:szCs w:val="24"/>
        </w:rPr>
        <w:t>#</w:t>
      </w:r>
      <w:r w:rsidR="00363438" w:rsidRPr="00BF30D0">
        <w:rPr>
          <w:rFonts w:ascii="仿宋" w:eastAsia="仿宋" w:hAnsi="仿宋" w:hint="eastAsia"/>
          <w:sz w:val="24"/>
          <w:szCs w:val="24"/>
        </w:rPr>
        <w:t>（7）、要求</w:t>
      </w:r>
      <w:r w:rsidR="00831440" w:rsidRPr="00BF30D0">
        <w:rPr>
          <w:rFonts w:ascii="仿宋" w:eastAsia="仿宋" w:hAnsi="仿宋" w:hint="eastAsia"/>
          <w:sz w:val="24"/>
          <w:szCs w:val="24"/>
        </w:rPr>
        <w:t>样本可以登记在课题进行管理</w:t>
      </w:r>
      <w:r w:rsidR="00363438" w:rsidRPr="00BF30D0">
        <w:rPr>
          <w:rFonts w:ascii="仿宋" w:eastAsia="仿宋" w:hAnsi="仿宋" w:hint="eastAsia"/>
          <w:sz w:val="24"/>
          <w:szCs w:val="24"/>
        </w:rPr>
        <w:t>。</w:t>
      </w:r>
    </w:p>
    <w:p w14:paraId="1DB150CB" w14:textId="4F8773DC" w:rsidR="00363438" w:rsidRPr="00363438" w:rsidRDefault="00363438" w:rsidP="00B220D8">
      <w:pPr>
        <w:spacing w:line="360" w:lineRule="auto"/>
        <w:ind w:firstLineChars="300" w:firstLine="72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Pr="00363438">
        <w:rPr>
          <w:rFonts w:ascii="仿宋" w:eastAsia="仿宋" w:hAnsi="仿宋"/>
          <w:sz w:val="24"/>
          <w:szCs w:val="24"/>
        </w:rPr>
        <w:t>要求</w:t>
      </w:r>
      <w:r w:rsidR="00B16D89">
        <w:rPr>
          <w:rFonts w:ascii="仿宋" w:eastAsia="仿宋" w:hAnsi="仿宋" w:hint="eastAsia"/>
          <w:sz w:val="24"/>
          <w:szCs w:val="24"/>
        </w:rPr>
        <w:t>课题内容可以登记，每次样本入库选择课题可以绑定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36753511" w14:textId="0AEB5FA7" w:rsidR="00363438" w:rsidRPr="00363438" w:rsidRDefault="00363438" w:rsidP="00B220D8">
      <w:pPr>
        <w:spacing w:line="360" w:lineRule="auto"/>
        <w:ind w:firstLineChars="300" w:firstLine="72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Pr="00363438">
        <w:rPr>
          <w:rFonts w:ascii="仿宋" w:eastAsia="仿宋" w:hAnsi="仿宋"/>
          <w:sz w:val="24"/>
          <w:szCs w:val="24"/>
        </w:rPr>
        <w:t>要求可以对</w:t>
      </w:r>
      <w:r w:rsidR="00B16D89">
        <w:rPr>
          <w:rFonts w:ascii="仿宋" w:eastAsia="仿宋" w:hAnsi="仿宋" w:hint="eastAsia"/>
          <w:sz w:val="24"/>
          <w:szCs w:val="24"/>
        </w:rPr>
        <w:t>申请课题进行审核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680D1B7F" w14:textId="3F2DB062" w:rsidR="002F2C07" w:rsidRDefault="00363438" w:rsidP="00B220D8">
      <w:pPr>
        <w:spacing w:line="360" w:lineRule="auto"/>
        <w:ind w:firstLineChars="300" w:firstLine="72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</w:t>
      </w:r>
      <w:r w:rsidRPr="00363438">
        <w:rPr>
          <w:rFonts w:ascii="仿宋" w:eastAsia="仿宋" w:hAnsi="仿宋"/>
          <w:sz w:val="24"/>
          <w:szCs w:val="24"/>
        </w:rPr>
        <w:t>要求</w:t>
      </w:r>
      <w:r w:rsidR="00066C6C" w:rsidRPr="0066354D">
        <w:rPr>
          <w:rFonts w:ascii="仿宋" w:eastAsia="仿宋" w:hAnsi="仿宋" w:hint="eastAsia"/>
          <w:sz w:val="24"/>
          <w:szCs w:val="24"/>
        </w:rPr>
        <w:t>支持成果反馈，支持出库后样本科研数据或测序数据返回</w:t>
      </w:r>
      <w:r w:rsidRPr="0066354D">
        <w:rPr>
          <w:rFonts w:ascii="仿宋" w:eastAsia="仿宋" w:hAnsi="仿宋" w:hint="eastAsia"/>
          <w:sz w:val="24"/>
          <w:szCs w:val="24"/>
        </w:rPr>
        <w:t>。</w:t>
      </w:r>
    </w:p>
    <w:p w14:paraId="5274A323" w14:textId="59E4C189" w:rsidR="00AB3C6F" w:rsidRPr="00363438" w:rsidRDefault="00AB3C6F" w:rsidP="002F2C07">
      <w:pPr>
        <w:spacing w:line="360" w:lineRule="auto"/>
        <w:ind w:firstLineChars="300" w:firstLine="720"/>
        <w:contextualSpacing/>
        <w:rPr>
          <w:rFonts w:ascii="仿宋" w:eastAsia="仿宋" w:hAnsi="仿宋"/>
          <w:sz w:val="24"/>
          <w:szCs w:val="24"/>
        </w:rPr>
      </w:pPr>
      <w:r w:rsidRPr="0066354D">
        <w:rPr>
          <w:rFonts w:ascii="仿宋" w:eastAsia="仿宋" w:hAnsi="仿宋"/>
          <w:sz w:val="24"/>
          <w:szCs w:val="24"/>
        </w:rPr>
        <w:t>4</w:t>
      </w:r>
      <w:r w:rsidRPr="0066354D">
        <w:rPr>
          <w:rFonts w:ascii="仿宋" w:eastAsia="仿宋" w:hAnsi="仿宋" w:hint="eastAsia"/>
          <w:sz w:val="24"/>
          <w:szCs w:val="24"/>
        </w:rPr>
        <w:t>、</w:t>
      </w:r>
      <w:r w:rsidRPr="0066354D">
        <w:rPr>
          <w:rFonts w:ascii="仿宋" w:eastAsia="仿宋" w:hAnsi="仿宋"/>
          <w:sz w:val="24"/>
          <w:szCs w:val="24"/>
        </w:rPr>
        <w:t>要求</w:t>
      </w:r>
      <w:r w:rsidRPr="0066354D">
        <w:rPr>
          <w:rFonts w:ascii="仿宋" w:eastAsia="仿宋" w:hAnsi="仿宋" w:hint="eastAsia"/>
          <w:sz w:val="24"/>
          <w:szCs w:val="24"/>
        </w:rPr>
        <w:t>支持将来队列管理功能。</w:t>
      </w:r>
      <w:r w:rsidR="00CB7D9F" w:rsidRPr="0066354D">
        <w:rPr>
          <w:rFonts w:ascii="仿宋" w:eastAsia="仿宋" w:hAnsi="仿宋" w:hint="eastAsia"/>
          <w:sz w:val="24"/>
          <w:szCs w:val="24"/>
        </w:rPr>
        <w:t>队列项</w:t>
      </w:r>
      <w:r w:rsidR="00CB7D9F">
        <w:rPr>
          <w:rFonts w:ascii="仿宋" w:eastAsia="仿宋" w:hAnsi="仿宋" w:hint="eastAsia"/>
          <w:sz w:val="24"/>
          <w:szCs w:val="24"/>
        </w:rPr>
        <w:t>目部分数据管理，展示和查询。</w:t>
      </w:r>
    </w:p>
    <w:p w14:paraId="16373C3B" w14:textId="22E4C85C" w:rsidR="00363438" w:rsidRPr="00363438" w:rsidRDefault="00363438" w:rsidP="00BF30D0">
      <w:pPr>
        <w:spacing w:line="360" w:lineRule="auto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（8）、</w:t>
      </w:r>
      <w:r w:rsidRPr="00363438">
        <w:rPr>
          <w:rFonts w:ascii="仿宋" w:eastAsia="仿宋" w:hAnsi="仿宋" w:hint="eastAsia"/>
          <w:sz w:val="24"/>
          <w:szCs w:val="24"/>
        </w:rPr>
        <w:t>要求</w:t>
      </w:r>
      <w:proofErr w:type="gramStart"/>
      <w:r w:rsidR="00AB3C6F">
        <w:rPr>
          <w:rFonts w:ascii="仿宋" w:eastAsia="仿宋" w:hAnsi="仿宋" w:hint="eastAsia"/>
          <w:sz w:val="24"/>
          <w:szCs w:val="24"/>
        </w:rPr>
        <w:t>支持</w:t>
      </w:r>
      <w:r w:rsidRPr="00363438">
        <w:rPr>
          <w:rFonts w:ascii="仿宋" w:eastAsia="仿宋" w:hAnsi="仿宋" w:hint="eastAsia"/>
          <w:sz w:val="24"/>
          <w:szCs w:val="24"/>
        </w:rPr>
        <w:t>对</w:t>
      </w:r>
      <w:r w:rsidR="00AB3C6F">
        <w:rPr>
          <w:rFonts w:ascii="仿宋" w:eastAsia="仿宋" w:hAnsi="仿宋" w:hint="eastAsia"/>
          <w:sz w:val="24"/>
          <w:szCs w:val="24"/>
        </w:rPr>
        <w:t>样本源</w:t>
      </w:r>
      <w:proofErr w:type="gramEnd"/>
      <w:r w:rsidR="00AB3C6F">
        <w:rPr>
          <w:rFonts w:ascii="仿宋" w:eastAsia="仿宋" w:hAnsi="仿宋" w:hint="eastAsia"/>
          <w:sz w:val="24"/>
          <w:szCs w:val="24"/>
        </w:rPr>
        <w:t>进行管理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600E6C1D" w14:textId="61B0F9E1" w:rsidR="00363438" w:rsidRPr="00363438" w:rsidRDefault="00363438" w:rsidP="001429EB">
      <w:pPr>
        <w:spacing w:line="360" w:lineRule="auto"/>
        <w:ind w:firstLineChars="300" w:firstLine="72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="00E44430">
        <w:rPr>
          <w:rFonts w:ascii="仿宋" w:eastAsia="仿宋" w:hAnsi="仿宋" w:hint="eastAsia"/>
          <w:sz w:val="24"/>
          <w:szCs w:val="24"/>
        </w:rPr>
        <w:t>要求</w:t>
      </w:r>
      <w:proofErr w:type="gramStart"/>
      <w:r w:rsidRPr="00363438">
        <w:rPr>
          <w:rFonts w:ascii="仿宋" w:eastAsia="仿宋" w:hAnsi="仿宋" w:hint="eastAsia"/>
          <w:sz w:val="24"/>
          <w:szCs w:val="24"/>
        </w:rPr>
        <w:t>支</w:t>
      </w:r>
      <w:r w:rsidRPr="00363438">
        <w:rPr>
          <w:rFonts w:ascii="仿宋" w:eastAsia="仿宋" w:hAnsi="仿宋"/>
          <w:sz w:val="24"/>
          <w:szCs w:val="24"/>
        </w:rPr>
        <w:t>持对</w:t>
      </w:r>
      <w:r w:rsidR="00BD022B">
        <w:rPr>
          <w:rFonts w:ascii="仿宋" w:eastAsia="仿宋" w:hAnsi="仿宋" w:hint="eastAsia"/>
          <w:sz w:val="24"/>
          <w:szCs w:val="24"/>
        </w:rPr>
        <w:t>样本源</w:t>
      </w:r>
      <w:proofErr w:type="gramEnd"/>
      <w:r w:rsidR="00BD022B">
        <w:rPr>
          <w:rFonts w:ascii="仿宋" w:eastAsia="仿宋" w:hAnsi="仿宋" w:hint="eastAsia"/>
          <w:sz w:val="24"/>
          <w:szCs w:val="24"/>
        </w:rPr>
        <w:t>信息维护，可以通过excel文件导入样本源信息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245675B8" w14:textId="1DB53D87" w:rsidR="00363438" w:rsidRPr="0066354D" w:rsidRDefault="00363438" w:rsidP="001429EB">
      <w:pPr>
        <w:spacing w:line="360" w:lineRule="auto"/>
        <w:ind w:firstLineChars="300" w:firstLine="72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="00E44430">
        <w:rPr>
          <w:rFonts w:ascii="仿宋" w:eastAsia="仿宋" w:hAnsi="仿宋" w:hint="eastAsia"/>
          <w:sz w:val="24"/>
          <w:szCs w:val="24"/>
        </w:rPr>
        <w:t>要求</w:t>
      </w:r>
      <w:r w:rsidRPr="0066354D">
        <w:rPr>
          <w:rFonts w:ascii="仿宋" w:eastAsia="仿宋" w:hAnsi="仿宋"/>
          <w:sz w:val="24"/>
          <w:szCs w:val="24"/>
        </w:rPr>
        <w:t>支持</w:t>
      </w:r>
      <w:r w:rsidR="00C74163" w:rsidRPr="0066354D">
        <w:rPr>
          <w:rFonts w:ascii="仿宋" w:eastAsia="仿宋" w:hAnsi="仿宋" w:hint="eastAsia"/>
          <w:sz w:val="24"/>
          <w:szCs w:val="24"/>
        </w:rPr>
        <w:t>院外信息的存储，由病人提供包括基因组学，</w:t>
      </w:r>
      <w:proofErr w:type="gramStart"/>
      <w:r w:rsidR="00C74163" w:rsidRPr="0066354D">
        <w:rPr>
          <w:rFonts w:ascii="仿宋" w:eastAsia="仿宋" w:hAnsi="仿宋" w:hint="eastAsia"/>
          <w:sz w:val="24"/>
          <w:szCs w:val="24"/>
        </w:rPr>
        <w:t>代谢组</w:t>
      </w:r>
      <w:proofErr w:type="gramEnd"/>
      <w:r w:rsidR="00C74163" w:rsidRPr="0066354D">
        <w:rPr>
          <w:rFonts w:ascii="仿宋" w:eastAsia="仿宋" w:hAnsi="仿宋" w:hint="eastAsia"/>
          <w:sz w:val="24"/>
          <w:szCs w:val="24"/>
        </w:rPr>
        <w:t>学，肠道微生态等数据</w:t>
      </w:r>
      <w:r w:rsidRPr="0066354D">
        <w:rPr>
          <w:rFonts w:ascii="仿宋" w:eastAsia="仿宋" w:hAnsi="仿宋" w:hint="eastAsia"/>
          <w:sz w:val="24"/>
          <w:szCs w:val="24"/>
        </w:rPr>
        <w:t>。</w:t>
      </w:r>
    </w:p>
    <w:p w14:paraId="67D5E9DB" w14:textId="2C2B2BFE" w:rsidR="00C74163" w:rsidRPr="001429EB" w:rsidRDefault="00123BFC" w:rsidP="001429EB">
      <w:pPr>
        <w:pStyle w:val="a6"/>
        <w:numPr>
          <w:ilvl w:val="0"/>
          <w:numId w:val="7"/>
        </w:numPr>
        <w:spacing w:line="360" w:lineRule="auto"/>
        <w:ind w:firstLineChars="0"/>
        <w:contextualSpacing/>
        <w:rPr>
          <w:rFonts w:ascii="仿宋" w:eastAsia="仿宋" w:hAnsi="仿宋"/>
          <w:sz w:val="24"/>
          <w:szCs w:val="24"/>
        </w:rPr>
      </w:pPr>
      <w:r w:rsidRPr="001429EB">
        <w:rPr>
          <w:rFonts w:ascii="仿宋" w:eastAsia="仿宋" w:hAnsi="仿宋" w:hint="eastAsia"/>
          <w:sz w:val="24"/>
          <w:szCs w:val="24"/>
        </w:rPr>
        <w:t>要求</w:t>
      </w:r>
      <w:r w:rsidR="00363438" w:rsidRPr="001429EB">
        <w:rPr>
          <w:rFonts w:ascii="仿宋" w:eastAsia="仿宋" w:hAnsi="仿宋"/>
          <w:sz w:val="24"/>
          <w:szCs w:val="24"/>
        </w:rPr>
        <w:t>支持</w:t>
      </w:r>
      <w:r w:rsidR="00C74163" w:rsidRPr="001429EB">
        <w:rPr>
          <w:rFonts w:ascii="仿宋" w:eastAsia="仿宋" w:hAnsi="仿宋" w:hint="eastAsia"/>
          <w:sz w:val="24"/>
          <w:szCs w:val="24"/>
        </w:rPr>
        <w:t>用户测序数据上传到系统。</w:t>
      </w:r>
    </w:p>
    <w:p w14:paraId="0DFA87DB" w14:textId="7333A697" w:rsidR="00363438" w:rsidRPr="001429EB" w:rsidRDefault="00123BFC" w:rsidP="001429EB">
      <w:pPr>
        <w:pStyle w:val="a6"/>
        <w:numPr>
          <w:ilvl w:val="0"/>
          <w:numId w:val="7"/>
        </w:numPr>
        <w:spacing w:line="360" w:lineRule="auto"/>
        <w:ind w:firstLineChars="0"/>
        <w:contextualSpacing/>
        <w:rPr>
          <w:rFonts w:ascii="仿宋" w:eastAsia="仿宋" w:hAnsi="仿宋"/>
          <w:sz w:val="24"/>
          <w:szCs w:val="24"/>
        </w:rPr>
      </w:pPr>
      <w:r w:rsidRPr="001429EB">
        <w:rPr>
          <w:rFonts w:ascii="仿宋" w:eastAsia="仿宋" w:hAnsi="仿宋" w:hint="eastAsia"/>
          <w:sz w:val="24"/>
          <w:szCs w:val="24"/>
        </w:rPr>
        <w:t>要求</w:t>
      </w:r>
      <w:r w:rsidR="00F41A7F" w:rsidRPr="001429EB">
        <w:rPr>
          <w:rFonts w:ascii="仿宋" w:eastAsia="仿宋" w:hAnsi="仿宋" w:hint="eastAsia"/>
          <w:sz w:val="24"/>
          <w:szCs w:val="24"/>
        </w:rPr>
        <w:t>支持病人样本检测结果上传。</w:t>
      </w:r>
    </w:p>
    <w:p w14:paraId="5F3A8565" w14:textId="5348414D" w:rsidR="00363438" w:rsidRPr="00363438" w:rsidRDefault="004A29C7" w:rsidP="00BF30D0">
      <w:pPr>
        <w:spacing w:line="360" w:lineRule="auto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（9）、要求支持样本、样本源查询功能。</w:t>
      </w:r>
      <w:r w:rsidR="00363438" w:rsidRPr="00363438">
        <w:rPr>
          <w:rFonts w:ascii="仿宋" w:eastAsia="仿宋" w:hAnsi="仿宋" w:hint="eastAsia"/>
          <w:sz w:val="24"/>
          <w:szCs w:val="24"/>
        </w:rPr>
        <w:tab/>
      </w:r>
      <w:r w:rsidR="00363438">
        <w:rPr>
          <w:rFonts w:ascii="仿宋" w:eastAsia="仿宋" w:hAnsi="仿宋"/>
          <w:sz w:val="24"/>
          <w:szCs w:val="24"/>
        </w:rPr>
        <w:t xml:space="preserve"> </w:t>
      </w:r>
    </w:p>
    <w:p w14:paraId="631C4D4E" w14:textId="14891A5B" w:rsidR="00363438" w:rsidRPr="00363438" w:rsidRDefault="00363438" w:rsidP="00363438">
      <w:pPr>
        <w:spacing w:line="360" w:lineRule="auto"/>
        <w:contextualSpacing/>
        <w:rPr>
          <w:rFonts w:ascii="仿宋" w:eastAsia="仿宋" w:hAnsi="仿宋"/>
          <w:sz w:val="24"/>
          <w:szCs w:val="24"/>
        </w:rPr>
      </w:pPr>
      <w:r w:rsidRPr="00363438"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 xml:space="preserve">  </w:t>
      </w:r>
      <w:r w:rsidR="004A29C7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="00123BFC">
        <w:rPr>
          <w:rFonts w:ascii="仿宋" w:eastAsia="仿宋" w:hAnsi="仿宋" w:hint="eastAsia"/>
          <w:sz w:val="24"/>
          <w:szCs w:val="24"/>
        </w:rPr>
        <w:t>要求</w:t>
      </w:r>
      <w:r w:rsidRPr="00363438">
        <w:rPr>
          <w:rFonts w:ascii="仿宋" w:eastAsia="仿宋" w:hAnsi="仿宋"/>
          <w:sz w:val="24"/>
          <w:szCs w:val="24"/>
        </w:rPr>
        <w:t>支持</w:t>
      </w:r>
      <w:r w:rsidR="004A29C7">
        <w:rPr>
          <w:rFonts w:ascii="仿宋" w:eastAsia="仿宋" w:hAnsi="仿宋" w:hint="eastAsia"/>
          <w:sz w:val="24"/>
          <w:szCs w:val="24"/>
        </w:rPr>
        <w:t>样本查询功能，根据输入</w:t>
      </w:r>
      <w:r w:rsidR="00E020F7">
        <w:rPr>
          <w:rFonts w:ascii="仿宋" w:eastAsia="仿宋" w:hAnsi="仿宋" w:hint="eastAsia"/>
          <w:sz w:val="24"/>
          <w:szCs w:val="24"/>
        </w:rPr>
        <w:t>条件查询样本信息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15D5C109" w14:textId="6AC4C9CF" w:rsidR="00363438" w:rsidRDefault="00363438" w:rsidP="00363438">
      <w:pPr>
        <w:spacing w:line="360" w:lineRule="auto"/>
        <w:contextualSpacing/>
        <w:rPr>
          <w:rFonts w:ascii="仿宋" w:eastAsia="仿宋" w:hAnsi="仿宋"/>
          <w:sz w:val="24"/>
          <w:szCs w:val="24"/>
        </w:rPr>
      </w:pPr>
      <w:r w:rsidRPr="00363438">
        <w:rPr>
          <w:rFonts w:ascii="仿宋" w:eastAsia="仿宋" w:hAnsi="仿宋"/>
          <w:sz w:val="24"/>
          <w:szCs w:val="24"/>
        </w:rPr>
        <w:lastRenderedPageBreak/>
        <w:tab/>
      </w:r>
      <w:r>
        <w:rPr>
          <w:rFonts w:ascii="仿宋" w:eastAsia="仿宋" w:hAnsi="仿宋"/>
          <w:sz w:val="24"/>
          <w:szCs w:val="24"/>
        </w:rPr>
        <w:t xml:space="preserve">  </w:t>
      </w:r>
      <w:r w:rsidR="00E020F7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="00123BFC">
        <w:rPr>
          <w:rFonts w:ascii="仿宋" w:eastAsia="仿宋" w:hAnsi="仿宋" w:hint="eastAsia"/>
          <w:sz w:val="24"/>
          <w:szCs w:val="24"/>
        </w:rPr>
        <w:t>要求</w:t>
      </w:r>
      <w:r w:rsidRPr="00363438">
        <w:rPr>
          <w:rFonts w:ascii="仿宋" w:eastAsia="仿宋" w:hAnsi="仿宋"/>
          <w:sz w:val="24"/>
          <w:szCs w:val="24"/>
        </w:rPr>
        <w:t>支持</w:t>
      </w:r>
      <w:r w:rsidR="00E020F7">
        <w:rPr>
          <w:rFonts w:ascii="仿宋" w:eastAsia="仿宋" w:hAnsi="仿宋" w:hint="eastAsia"/>
          <w:sz w:val="24"/>
          <w:szCs w:val="24"/>
        </w:rPr>
        <w:t>样本源查询功能，根据输入条件查询样本源信息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44DD4E31" w14:textId="379353F3" w:rsidR="00363438" w:rsidRPr="00363438" w:rsidRDefault="00363438" w:rsidP="00363438">
      <w:pPr>
        <w:spacing w:line="360" w:lineRule="auto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）、</w:t>
      </w:r>
      <w:r w:rsidRPr="00363438">
        <w:rPr>
          <w:rFonts w:ascii="仿宋" w:eastAsia="仿宋" w:hAnsi="仿宋" w:hint="eastAsia"/>
          <w:sz w:val="24"/>
          <w:szCs w:val="24"/>
        </w:rPr>
        <w:t>要求提供</w:t>
      </w:r>
      <w:r w:rsidR="00392A97">
        <w:rPr>
          <w:rFonts w:ascii="仿宋" w:eastAsia="仿宋" w:hAnsi="仿宋" w:hint="eastAsia"/>
          <w:sz w:val="24"/>
          <w:szCs w:val="24"/>
        </w:rPr>
        <w:t>质控管理模块功能，可以抽检样本</w:t>
      </w:r>
      <w:r w:rsidRPr="00363438">
        <w:rPr>
          <w:rFonts w:ascii="仿宋" w:eastAsia="仿宋" w:hAnsi="仿宋" w:hint="eastAsia"/>
          <w:sz w:val="24"/>
          <w:szCs w:val="24"/>
        </w:rPr>
        <w:t>。</w:t>
      </w:r>
    </w:p>
    <w:p w14:paraId="790D98B8" w14:textId="0A7DA112" w:rsidR="00363438" w:rsidRPr="00363438" w:rsidRDefault="00363438" w:rsidP="002E6137">
      <w:pPr>
        <w:spacing w:line="360" w:lineRule="auto"/>
        <w:ind w:leftChars="300" w:left="990" w:hangingChars="150" w:hanging="36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="00123BFC">
        <w:rPr>
          <w:rFonts w:ascii="仿宋" w:eastAsia="仿宋" w:hAnsi="仿宋" w:hint="eastAsia"/>
          <w:sz w:val="24"/>
          <w:szCs w:val="24"/>
        </w:rPr>
        <w:t>要求</w:t>
      </w:r>
      <w:r w:rsidR="00907365">
        <w:rPr>
          <w:rFonts w:ascii="仿宋" w:eastAsia="仿宋" w:hAnsi="仿宋" w:hint="eastAsia"/>
          <w:sz w:val="24"/>
          <w:szCs w:val="24"/>
        </w:rPr>
        <w:t>支持质</w:t>
      </w:r>
      <w:proofErr w:type="gramStart"/>
      <w:r w:rsidR="00907365">
        <w:rPr>
          <w:rFonts w:ascii="仿宋" w:eastAsia="仿宋" w:hAnsi="仿宋" w:hint="eastAsia"/>
          <w:sz w:val="24"/>
          <w:szCs w:val="24"/>
        </w:rPr>
        <w:t>控计划</w:t>
      </w:r>
      <w:proofErr w:type="gramEnd"/>
      <w:r w:rsidR="00907365">
        <w:rPr>
          <w:rFonts w:ascii="仿宋" w:eastAsia="仿宋" w:hAnsi="仿宋" w:hint="eastAsia"/>
          <w:sz w:val="24"/>
          <w:szCs w:val="24"/>
        </w:rPr>
        <w:t>生成，根据录入的管数，样本类型，日期等参数，生成质控数据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19A8D2C4" w14:textId="45E8BF96" w:rsidR="00363438" w:rsidRPr="00363438" w:rsidRDefault="00363438" w:rsidP="002E6137">
      <w:pPr>
        <w:spacing w:line="360" w:lineRule="auto"/>
        <w:ind w:leftChars="300" w:left="990" w:hangingChars="150" w:hanging="36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="00123BFC">
        <w:rPr>
          <w:rFonts w:ascii="仿宋" w:eastAsia="仿宋" w:hAnsi="仿宋" w:hint="eastAsia"/>
          <w:sz w:val="24"/>
          <w:szCs w:val="24"/>
        </w:rPr>
        <w:t>要求</w:t>
      </w:r>
      <w:r w:rsidR="000419CB">
        <w:rPr>
          <w:rFonts w:ascii="仿宋" w:eastAsia="仿宋" w:hAnsi="仿宋" w:hint="eastAsia"/>
          <w:sz w:val="24"/>
          <w:szCs w:val="24"/>
        </w:rPr>
        <w:t>支持根据质控计划，生成质控样本数据，根据这些样本数据进行样本出库</w:t>
      </w:r>
      <w:r w:rsidR="00C2288D">
        <w:rPr>
          <w:rFonts w:ascii="仿宋" w:eastAsia="仿宋" w:hAnsi="仿宋" w:hint="eastAsia"/>
          <w:sz w:val="24"/>
          <w:szCs w:val="24"/>
        </w:rPr>
        <w:t>操作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17E17E38" w14:textId="0D0AB516" w:rsidR="00363438" w:rsidRDefault="00363438" w:rsidP="00363438">
      <w:pPr>
        <w:spacing w:line="360" w:lineRule="auto"/>
        <w:contextualSpacing/>
        <w:rPr>
          <w:rFonts w:ascii="仿宋" w:eastAsia="仿宋" w:hAnsi="仿宋"/>
          <w:sz w:val="24"/>
          <w:szCs w:val="24"/>
        </w:rPr>
      </w:pPr>
      <w:r w:rsidRPr="00363438">
        <w:rPr>
          <w:rFonts w:ascii="仿宋" w:eastAsia="仿宋" w:hAnsi="仿宋"/>
          <w:sz w:val="24"/>
          <w:szCs w:val="24"/>
        </w:rPr>
        <w:tab/>
      </w:r>
      <w:r w:rsidR="00C2288D">
        <w:rPr>
          <w:rFonts w:ascii="仿宋" w:eastAsia="仿宋" w:hAnsi="仿宋"/>
          <w:color w:val="FF0000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</w:t>
      </w:r>
      <w:r w:rsidR="00123BFC">
        <w:rPr>
          <w:rFonts w:ascii="仿宋" w:eastAsia="仿宋" w:hAnsi="仿宋" w:hint="eastAsia"/>
          <w:sz w:val="24"/>
          <w:szCs w:val="24"/>
        </w:rPr>
        <w:t>要求</w:t>
      </w:r>
      <w:r w:rsidR="00C2288D">
        <w:rPr>
          <w:rFonts w:ascii="仿宋" w:eastAsia="仿宋" w:hAnsi="仿宋" w:hint="eastAsia"/>
          <w:sz w:val="24"/>
          <w:szCs w:val="24"/>
        </w:rPr>
        <w:t>支持质</w:t>
      </w:r>
      <w:proofErr w:type="gramStart"/>
      <w:r w:rsidR="00C2288D">
        <w:rPr>
          <w:rFonts w:ascii="仿宋" w:eastAsia="仿宋" w:hAnsi="仿宋" w:hint="eastAsia"/>
          <w:sz w:val="24"/>
          <w:szCs w:val="24"/>
        </w:rPr>
        <w:t>控报告</w:t>
      </w:r>
      <w:proofErr w:type="gramEnd"/>
      <w:r w:rsidR="00C2288D">
        <w:rPr>
          <w:rFonts w:ascii="仿宋" w:eastAsia="仿宋" w:hAnsi="仿宋" w:hint="eastAsia"/>
          <w:sz w:val="24"/>
          <w:szCs w:val="24"/>
        </w:rPr>
        <w:t>录入，可以上传数据或图片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24B7E69F" w14:textId="2E046BDC" w:rsidR="00945BCD" w:rsidRPr="00945BCD" w:rsidRDefault="00945BCD" w:rsidP="00945BCD">
      <w:pPr>
        <w:spacing w:line="360" w:lineRule="auto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）、</w:t>
      </w:r>
      <w:r w:rsidRPr="00945BCD">
        <w:rPr>
          <w:rFonts w:ascii="仿宋" w:eastAsia="仿宋" w:hAnsi="仿宋" w:hint="eastAsia"/>
          <w:sz w:val="24"/>
          <w:szCs w:val="24"/>
        </w:rPr>
        <w:t>要求</w:t>
      </w:r>
      <w:r w:rsidR="00D85C6E">
        <w:rPr>
          <w:rFonts w:ascii="仿宋" w:eastAsia="仿宋" w:hAnsi="仿宋" w:hint="eastAsia"/>
          <w:sz w:val="24"/>
          <w:szCs w:val="24"/>
        </w:rPr>
        <w:t>支持综合查询功能</w:t>
      </w:r>
      <w:r w:rsidRPr="00945BCD">
        <w:rPr>
          <w:rFonts w:ascii="仿宋" w:eastAsia="仿宋" w:hAnsi="仿宋" w:hint="eastAsia"/>
          <w:sz w:val="24"/>
          <w:szCs w:val="24"/>
        </w:rPr>
        <w:t>。</w:t>
      </w:r>
    </w:p>
    <w:p w14:paraId="3E17292B" w14:textId="60010936" w:rsidR="00945BCD" w:rsidRPr="0066354D" w:rsidRDefault="00945BCD" w:rsidP="001F135B">
      <w:pPr>
        <w:spacing w:line="360" w:lineRule="auto"/>
        <w:ind w:leftChars="300" w:left="870" w:hangingChars="100" w:hanging="24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="001F135B">
        <w:rPr>
          <w:rFonts w:ascii="仿宋" w:eastAsia="仿宋" w:hAnsi="仿宋" w:hint="eastAsia"/>
          <w:sz w:val="24"/>
          <w:szCs w:val="24"/>
        </w:rPr>
        <w:t>要求</w:t>
      </w:r>
      <w:r w:rsidR="00E93B96">
        <w:rPr>
          <w:rFonts w:ascii="仿宋" w:eastAsia="仿宋" w:hAnsi="仿宋" w:hint="eastAsia"/>
          <w:sz w:val="24"/>
          <w:szCs w:val="24"/>
        </w:rPr>
        <w:t>支持交叉查询功能</w:t>
      </w:r>
      <w:r w:rsidR="00E93B96" w:rsidRPr="0066354D">
        <w:rPr>
          <w:rFonts w:ascii="仿宋" w:eastAsia="仿宋" w:hAnsi="仿宋" w:hint="eastAsia"/>
          <w:sz w:val="24"/>
          <w:szCs w:val="24"/>
        </w:rPr>
        <w:t>，所有接口数据</w:t>
      </w:r>
      <w:r w:rsidR="006C5669" w:rsidRPr="0066354D">
        <w:rPr>
          <w:rFonts w:ascii="仿宋" w:eastAsia="仿宋" w:hAnsi="仿宋" w:hint="eastAsia"/>
          <w:sz w:val="24"/>
          <w:szCs w:val="24"/>
        </w:rPr>
        <w:t>对接后</w:t>
      </w:r>
      <w:r w:rsidR="00E93B96" w:rsidRPr="0066354D">
        <w:rPr>
          <w:rFonts w:ascii="仿宋" w:eastAsia="仿宋" w:hAnsi="仿宋" w:hint="eastAsia"/>
          <w:sz w:val="24"/>
          <w:szCs w:val="24"/>
        </w:rPr>
        <w:t>，根据样本和样本源的查询条件进行交叉查询</w:t>
      </w:r>
      <w:r w:rsidRPr="0066354D">
        <w:rPr>
          <w:rFonts w:ascii="仿宋" w:eastAsia="仿宋" w:hAnsi="仿宋" w:hint="eastAsia"/>
          <w:sz w:val="24"/>
          <w:szCs w:val="24"/>
        </w:rPr>
        <w:t>。</w:t>
      </w:r>
    </w:p>
    <w:p w14:paraId="1993346F" w14:textId="57ABBCBE" w:rsidR="00945BCD" w:rsidRPr="00945BCD" w:rsidRDefault="00945BCD" w:rsidP="001F135B">
      <w:pPr>
        <w:spacing w:line="360" w:lineRule="auto"/>
        <w:ind w:leftChars="300" w:left="870" w:hangingChars="100" w:hanging="240"/>
        <w:contextualSpacing/>
        <w:rPr>
          <w:rFonts w:ascii="仿宋" w:eastAsia="仿宋" w:hAnsi="仿宋"/>
          <w:sz w:val="24"/>
          <w:szCs w:val="24"/>
        </w:rPr>
      </w:pPr>
      <w:r w:rsidRPr="0066354D">
        <w:rPr>
          <w:rFonts w:ascii="仿宋" w:eastAsia="仿宋" w:hAnsi="仿宋"/>
          <w:sz w:val="24"/>
          <w:szCs w:val="24"/>
        </w:rPr>
        <w:t>2</w:t>
      </w:r>
      <w:r w:rsidRPr="0066354D">
        <w:rPr>
          <w:rFonts w:ascii="仿宋" w:eastAsia="仿宋" w:hAnsi="仿宋" w:hint="eastAsia"/>
          <w:sz w:val="24"/>
          <w:szCs w:val="24"/>
        </w:rPr>
        <w:t>、</w:t>
      </w:r>
      <w:r w:rsidR="001F135B" w:rsidRPr="0066354D">
        <w:rPr>
          <w:rFonts w:ascii="仿宋" w:eastAsia="仿宋" w:hAnsi="仿宋" w:hint="eastAsia"/>
          <w:sz w:val="24"/>
          <w:szCs w:val="24"/>
        </w:rPr>
        <w:t>要求</w:t>
      </w:r>
      <w:r w:rsidR="004258D1" w:rsidRPr="0066354D">
        <w:rPr>
          <w:rFonts w:ascii="仿宋" w:eastAsia="仿宋" w:hAnsi="仿宋" w:hint="eastAsia"/>
          <w:sz w:val="24"/>
          <w:szCs w:val="24"/>
        </w:rPr>
        <w:t>支持样本</w:t>
      </w:r>
      <w:r w:rsidR="00B822C4" w:rsidRPr="0066354D">
        <w:rPr>
          <w:rFonts w:ascii="仿宋" w:eastAsia="仿宋" w:hAnsi="仿宋" w:hint="eastAsia"/>
          <w:sz w:val="24"/>
          <w:szCs w:val="24"/>
        </w:rPr>
        <w:t>源</w:t>
      </w:r>
      <w:r w:rsidR="004258D1" w:rsidRPr="0066354D">
        <w:rPr>
          <w:rFonts w:ascii="仿宋" w:eastAsia="仿宋" w:hAnsi="仿宋" w:hint="eastAsia"/>
          <w:sz w:val="24"/>
          <w:szCs w:val="24"/>
        </w:rPr>
        <w:t>统计功能，所有入库的</w:t>
      </w:r>
      <w:r w:rsidR="00B822C4">
        <w:rPr>
          <w:rFonts w:ascii="仿宋" w:eastAsia="仿宋" w:hAnsi="仿宋" w:hint="eastAsia"/>
          <w:sz w:val="24"/>
          <w:szCs w:val="24"/>
        </w:rPr>
        <w:t>样本源</w:t>
      </w:r>
      <w:r w:rsidR="004258D1">
        <w:rPr>
          <w:rFonts w:ascii="仿宋" w:eastAsia="仿宋" w:hAnsi="仿宋" w:hint="eastAsia"/>
          <w:sz w:val="24"/>
          <w:szCs w:val="24"/>
        </w:rPr>
        <w:t>数据，根据查询条件进</w:t>
      </w:r>
      <w:r w:rsidR="001F135B">
        <w:rPr>
          <w:rFonts w:ascii="仿宋" w:eastAsia="仿宋" w:hAnsi="仿宋" w:hint="eastAsia"/>
          <w:sz w:val="24"/>
          <w:szCs w:val="24"/>
        </w:rPr>
        <w:t xml:space="preserve"> </w:t>
      </w:r>
      <w:r w:rsidR="001F135B">
        <w:rPr>
          <w:rFonts w:ascii="仿宋" w:eastAsia="仿宋" w:hAnsi="仿宋"/>
          <w:sz w:val="24"/>
          <w:szCs w:val="24"/>
        </w:rPr>
        <w:t xml:space="preserve"> </w:t>
      </w:r>
      <w:r w:rsidR="004258D1">
        <w:rPr>
          <w:rFonts w:ascii="仿宋" w:eastAsia="仿宋" w:hAnsi="仿宋" w:hint="eastAsia"/>
          <w:sz w:val="24"/>
          <w:szCs w:val="24"/>
        </w:rPr>
        <w:t>行统计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1B78B6F5" w14:textId="1AE1DD13" w:rsidR="00945BCD" w:rsidRDefault="00945BCD" w:rsidP="00A771D0">
      <w:pPr>
        <w:spacing w:line="360" w:lineRule="auto"/>
        <w:ind w:firstLineChars="250" w:firstLine="60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</w:t>
      </w:r>
      <w:r w:rsidR="005F2724">
        <w:rPr>
          <w:rFonts w:ascii="仿宋" w:eastAsia="仿宋" w:hAnsi="仿宋" w:hint="eastAsia"/>
          <w:sz w:val="24"/>
          <w:szCs w:val="24"/>
        </w:rPr>
        <w:t>支持不同的实验室数据查询和统计。</w:t>
      </w:r>
    </w:p>
    <w:p w14:paraId="1554CE44" w14:textId="18E630C7" w:rsidR="00F31937" w:rsidRDefault="00F31937" w:rsidP="00A771D0">
      <w:pPr>
        <w:spacing w:line="360" w:lineRule="auto"/>
        <w:ind w:firstLineChars="250" w:firstLine="60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4、要求支持不同的分库进行查询和统计。</w:t>
      </w:r>
    </w:p>
    <w:p w14:paraId="2C987BC0" w14:textId="4D68B6CB" w:rsidR="00945BCD" w:rsidRPr="00945BCD" w:rsidRDefault="00945BCD" w:rsidP="00945BCD">
      <w:pPr>
        <w:spacing w:line="360" w:lineRule="auto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）、</w:t>
      </w:r>
      <w:r w:rsidRPr="00945BCD">
        <w:rPr>
          <w:rFonts w:ascii="仿宋" w:eastAsia="仿宋" w:hAnsi="仿宋" w:hint="eastAsia"/>
          <w:sz w:val="24"/>
          <w:szCs w:val="24"/>
        </w:rPr>
        <w:t>要求提供</w:t>
      </w:r>
      <w:r w:rsidR="00680E54">
        <w:rPr>
          <w:rFonts w:ascii="仿宋" w:eastAsia="仿宋" w:hAnsi="仿宋" w:hint="eastAsia"/>
          <w:sz w:val="24"/>
          <w:szCs w:val="24"/>
        </w:rPr>
        <w:t>综合报表</w:t>
      </w:r>
      <w:r w:rsidR="00494F64">
        <w:rPr>
          <w:rFonts w:ascii="仿宋" w:eastAsia="仿宋" w:hAnsi="仿宋" w:hint="eastAsia"/>
          <w:sz w:val="24"/>
          <w:szCs w:val="24"/>
        </w:rPr>
        <w:t>统计</w:t>
      </w:r>
      <w:r w:rsidR="00680E54">
        <w:rPr>
          <w:rFonts w:ascii="仿宋" w:eastAsia="仿宋" w:hAnsi="仿宋" w:hint="eastAsia"/>
          <w:sz w:val="24"/>
          <w:szCs w:val="24"/>
        </w:rPr>
        <w:t>功能</w:t>
      </w:r>
      <w:r w:rsidRPr="00945BCD">
        <w:rPr>
          <w:rFonts w:ascii="仿宋" w:eastAsia="仿宋" w:hAnsi="仿宋" w:hint="eastAsia"/>
          <w:sz w:val="24"/>
          <w:szCs w:val="24"/>
        </w:rPr>
        <w:t>。</w:t>
      </w:r>
    </w:p>
    <w:p w14:paraId="70D04FA3" w14:textId="5E42DF7E" w:rsidR="00945BCD" w:rsidRPr="00945BCD" w:rsidRDefault="00945BCD" w:rsidP="00CA0128">
      <w:pPr>
        <w:spacing w:line="360" w:lineRule="auto"/>
        <w:ind w:firstLineChars="250" w:firstLine="60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</w:t>
      </w:r>
      <w:r w:rsidR="00494F64">
        <w:rPr>
          <w:rFonts w:ascii="仿宋" w:eastAsia="仿宋" w:hAnsi="仿宋" w:hint="eastAsia"/>
          <w:sz w:val="24"/>
          <w:szCs w:val="24"/>
        </w:rPr>
        <w:t>支持统计样本操作人员录入样本数量功能。</w:t>
      </w:r>
    </w:p>
    <w:p w14:paraId="028C06B9" w14:textId="215CF5B2" w:rsidR="00945BCD" w:rsidRPr="00945BCD" w:rsidRDefault="00945BCD" w:rsidP="00CA0128">
      <w:pPr>
        <w:spacing w:line="360" w:lineRule="auto"/>
        <w:ind w:firstLineChars="250" w:firstLine="60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</w:t>
      </w:r>
      <w:r w:rsidR="00494F64">
        <w:rPr>
          <w:rFonts w:ascii="仿宋" w:eastAsia="仿宋" w:hAnsi="仿宋" w:hint="eastAsia"/>
          <w:sz w:val="24"/>
          <w:szCs w:val="24"/>
        </w:rPr>
        <w:t>支持统计所有样本有效期功能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0E790ECB" w14:textId="72E2A31C" w:rsidR="00E04626" w:rsidRDefault="00945BCD" w:rsidP="00CA0128">
      <w:pPr>
        <w:spacing w:line="360" w:lineRule="auto"/>
        <w:ind w:firstLineChars="250" w:firstLine="60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</w:t>
      </w:r>
      <w:r w:rsidR="008D6119">
        <w:rPr>
          <w:rFonts w:ascii="仿宋" w:eastAsia="仿宋" w:hAnsi="仿宋" w:hint="eastAsia"/>
          <w:sz w:val="24"/>
          <w:szCs w:val="24"/>
        </w:rPr>
        <w:t>支持样本出入库统计功能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5D00236C" w14:textId="682B6CE2" w:rsidR="00945BCD" w:rsidRPr="00945BCD" w:rsidRDefault="00945BCD" w:rsidP="00945BCD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）、</w:t>
      </w:r>
      <w:r w:rsidR="008A3B69">
        <w:rPr>
          <w:rFonts w:ascii="仿宋" w:eastAsia="仿宋" w:hAnsi="仿宋" w:hint="eastAsia"/>
          <w:sz w:val="24"/>
          <w:szCs w:val="24"/>
        </w:rPr>
        <w:t>要求支持基础数据模块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695BC29E" w14:textId="06068433" w:rsidR="00945BCD" w:rsidRPr="00945BCD" w:rsidRDefault="00945BCD" w:rsidP="006D0CA6">
      <w:pPr>
        <w:spacing w:line="360" w:lineRule="auto"/>
        <w:ind w:firstLineChars="250" w:firstLine="6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要求支持</w:t>
      </w:r>
      <w:r w:rsidR="008A3B69">
        <w:rPr>
          <w:rFonts w:ascii="仿宋" w:eastAsia="仿宋" w:hAnsi="仿宋" w:hint="eastAsia"/>
          <w:sz w:val="24"/>
          <w:szCs w:val="24"/>
        </w:rPr>
        <w:t>配置各种菜单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0046262E" w14:textId="0C88B867" w:rsidR="00945BCD" w:rsidRPr="00945BCD" w:rsidRDefault="00945BCD" w:rsidP="00D57789">
      <w:pPr>
        <w:spacing w:line="360" w:lineRule="auto"/>
        <w:ind w:left="360" w:hangingChars="150" w:hanging="360"/>
        <w:rPr>
          <w:rFonts w:ascii="仿宋" w:eastAsia="仿宋" w:hAnsi="仿宋"/>
          <w:sz w:val="24"/>
          <w:szCs w:val="24"/>
        </w:rPr>
      </w:pPr>
      <w:r w:rsidRPr="00945BCD"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 xml:space="preserve"> </w:t>
      </w:r>
      <w:r w:rsidR="00D57789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</w:t>
      </w:r>
      <w:r w:rsidR="008A3B69">
        <w:rPr>
          <w:rFonts w:ascii="仿宋" w:eastAsia="仿宋" w:hAnsi="仿宋" w:hint="eastAsia"/>
          <w:sz w:val="24"/>
          <w:szCs w:val="24"/>
        </w:rPr>
        <w:t>支持用户管理模块，录入每个操作用户，密码，角色，所在组织机构</w:t>
      </w:r>
      <w:r w:rsidRPr="00945BCD">
        <w:rPr>
          <w:rFonts w:ascii="仿宋" w:eastAsia="仿宋" w:hAnsi="仿宋"/>
          <w:sz w:val="24"/>
          <w:szCs w:val="24"/>
        </w:rPr>
        <w:t>。</w:t>
      </w:r>
    </w:p>
    <w:p w14:paraId="1E337314" w14:textId="7566F5F6" w:rsidR="00945BCD" w:rsidRPr="00945BCD" w:rsidRDefault="00945BCD" w:rsidP="00945BCD">
      <w:pPr>
        <w:spacing w:line="360" w:lineRule="auto"/>
        <w:rPr>
          <w:rFonts w:ascii="仿宋" w:eastAsia="仿宋" w:hAnsi="仿宋"/>
          <w:sz w:val="24"/>
          <w:szCs w:val="24"/>
        </w:rPr>
      </w:pPr>
      <w:r w:rsidRPr="00945BCD"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 xml:space="preserve"> 3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</w:t>
      </w:r>
      <w:r w:rsidR="000E0DE6">
        <w:rPr>
          <w:rFonts w:ascii="仿宋" w:eastAsia="仿宋" w:hAnsi="仿宋" w:hint="eastAsia"/>
          <w:sz w:val="24"/>
          <w:szCs w:val="24"/>
        </w:rPr>
        <w:t>支持角色管理，根据不同的角色，分配不同的权限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36D27ADE" w14:textId="430A4D80" w:rsidR="00945BCD" w:rsidRPr="0066354D" w:rsidRDefault="00945BCD" w:rsidP="00945BCD">
      <w:pPr>
        <w:spacing w:line="360" w:lineRule="auto"/>
        <w:rPr>
          <w:rFonts w:ascii="仿宋" w:eastAsia="仿宋" w:hAnsi="仿宋"/>
          <w:sz w:val="24"/>
          <w:szCs w:val="24"/>
        </w:rPr>
      </w:pPr>
      <w:r w:rsidRPr="00945BCD">
        <w:rPr>
          <w:rFonts w:ascii="仿宋" w:eastAsia="仿宋" w:hAnsi="仿宋"/>
          <w:sz w:val="24"/>
          <w:szCs w:val="24"/>
        </w:rPr>
        <w:tab/>
      </w:r>
      <w:r w:rsidR="00DE2B9F" w:rsidRPr="002D0168">
        <w:rPr>
          <w:rFonts w:ascii="仿宋" w:eastAsia="仿宋" w:hAnsi="仿宋" w:hint="eastAsia"/>
          <w:color w:val="FF0000"/>
          <w:sz w:val="24"/>
          <w:szCs w:val="24"/>
        </w:rPr>
        <w:t>#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</w:t>
      </w:r>
      <w:r w:rsidR="00DE2B9F" w:rsidRPr="0066354D">
        <w:rPr>
          <w:rFonts w:ascii="仿宋" w:eastAsia="仿宋" w:hAnsi="仿宋" w:hint="eastAsia"/>
          <w:sz w:val="24"/>
          <w:szCs w:val="24"/>
        </w:rPr>
        <w:t>支持组织机构管理，创建各区域中心，各科室</w:t>
      </w:r>
      <w:r w:rsidRPr="0066354D">
        <w:rPr>
          <w:rFonts w:ascii="仿宋" w:eastAsia="仿宋" w:hAnsi="仿宋" w:hint="eastAsia"/>
          <w:sz w:val="24"/>
          <w:szCs w:val="24"/>
        </w:rPr>
        <w:t>。</w:t>
      </w:r>
    </w:p>
    <w:p w14:paraId="55393DEA" w14:textId="54D34489" w:rsidR="00E04626" w:rsidRPr="00945BCD" w:rsidRDefault="00945BCD" w:rsidP="003D6F8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</w:t>
      </w:r>
      <w:r w:rsidR="00D20FF9">
        <w:rPr>
          <w:rFonts w:ascii="仿宋" w:eastAsia="仿宋" w:hAnsi="仿宋" w:hint="eastAsia"/>
          <w:sz w:val="24"/>
          <w:szCs w:val="24"/>
        </w:rPr>
        <w:t>支持各类数据字典，系统中用到的各种单选框，下拉框，多选框</w:t>
      </w:r>
      <w:r w:rsidR="007378A3">
        <w:rPr>
          <w:rFonts w:ascii="仿宋" w:eastAsia="仿宋" w:hAnsi="仿宋" w:hint="eastAsia"/>
          <w:sz w:val="24"/>
          <w:szCs w:val="24"/>
        </w:rPr>
        <w:t xml:space="preserve"> </w:t>
      </w:r>
      <w:r w:rsidR="007378A3">
        <w:rPr>
          <w:rFonts w:ascii="仿宋" w:eastAsia="仿宋" w:hAnsi="仿宋"/>
          <w:sz w:val="24"/>
          <w:szCs w:val="24"/>
        </w:rPr>
        <w:t xml:space="preserve">  </w:t>
      </w:r>
      <w:r w:rsidR="00D20FF9">
        <w:rPr>
          <w:rFonts w:ascii="仿宋" w:eastAsia="仿宋" w:hAnsi="仿宋" w:hint="eastAsia"/>
          <w:sz w:val="24"/>
          <w:szCs w:val="24"/>
        </w:rPr>
        <w:t>的数据进行维护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76DB636C" w14:textId="42FC77A2" w:rsidR="00945BCD" w:rsidRPr="00945BCD" w:rsidRDefault="00945BCD" w:rsidP="00945BCD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）、</w:t>
      </w:r>
      <w:r w:rsidRPr="00945BCD">
        <w:rPr>
          <w:rFonts w:ascii="仿宋" w:eastAsia="仿宋" w:hAnsi="仿宋" w:hint="eastAsia"/>
          <w:sz w:val="24"/>
          <w:szCs w:val="24"/>
        </w:rPr>
        <w:t>要求支持</w:t>
      </w:r>
      <w:r w:rsidR="008E56F9">
        <w:rPr>
          <w:rFonts w:ascii="仿宋" w:eastAsia="仿宋" w:hAnsi="仿宋" w:hint="eastAsia"/>
          <w:sz w:val="24"/>
          <w:szCs w:val="24"/>
        </w:rPr>
        <w:t>物流管理功能。</w:t>
      </w:r>
    </w:p>
    <w:p w14:paraId="598223E3" w14:textId="471A86EA" w:rsidR="00945BCD" w:rsidRPr="00945BCD" w:rsidRDefault="00945BCD" w:rsidP="00945BCD">
      <w:pPr>
        <w:spacing w:line="360" w:lineRule="auto"/>
        <w:rPr>
          <w:rFonts w:ascii="仿宋" w:eastAsia="仿宋" w:hAnsi="仿宋"/>
          <w:sz w:val="24"/>
          <w:szCs w:val="24"/>
        </w:rPr>
      </w:pPr>
      <w:r w:rsidRPr="00945BCD"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 xml:space="preserve"> 1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要求支持</w:t>
      </w:r>
      <w:r w:rsidR="00D27B76">
        <w:rPr>
          <w:rFonts w:ascii="仿宋" w:eastAsia="仿宋" w:hAnsi="仿宋" w:hint="eastAsia"/>
          <w:sz w:val="24"/>
          <w:szCs w:val="24"/>
        </w:rPr>
        <w:t>记录每次转运的物料情况，物流信息等数据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042D0612" w14:textId="61BFFB17" w:rsidR="00475650" w:rsidRDefault="00945BCD" w:rsidP="00364C59">
      <w:pPr>
        <w:spacing w:line="360" w:lineRule="auto"/>
        <w:rPr>
          <w:rFonts w:ascii="仿宋" w:eastAsia="仿宋" w:hAnsi="仿宋"/>
          <w:sz w:val="24"/>
          <w:szCs w:val="24"/>
        </w:rPr>
      </w:pPr>
      <w:r w:rsidRPr="00945BCD"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 xml:space="preserve"> 2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</w:t>
      </w:r>
      <w:r w:rsidR="00312719">
        <w:rPr>
          <w:rFonts w:ascii="仿宋" w:eastAsia="仿宋" w:hAnsi="仿宋" w:hint="eastAsia"/>
          <w:sz w:val="24"/>
          <w:szCs w:val="24"/>
        </w:rPr>
        <w:t>支持样本发送，样本接收功能，整盒发送，整盒接收样本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26D5F8A2" w14:textId="7B9B9F02" w:rsidR="00945BCD" w:rsidRPr="00945BCD" w:rsidRDefault="00945BCD" w:rsidP="00945BCD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（1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）、</w:t>
      </w:r>
      <w:r w:rsidRPr="00945BCD">
        <w:rPr>
          <w:rFonts w:ascii="仿宋" w:eastAsia="仿宋" w:hAnsi="仿宋"/>
          <w:sz w:val="24"/>
          <w:szCs w:val="24"/>
        </w:rPr>
        <w:t>要求支持</w:t>
      </w:r>
      <w:r w:rsidR="00364C59">
        <w:rPr>
          <w:rFonts w:ascii="仿宋" w:eastAsia="仿宋" w:hAnsi="仿宋" w:hint="eastAsia"/>
          <w:sz w:val="24"/>
          <w:szCs w:val="24"/>
        </w:rPr>
        <w:t>系统监控</w:t>
      </w:r>
      <w:r w:rsidR="001C5E7D">
        <w:rPr>
          <w:rFonts w:ascii="仿宋" w:eastAsia="仿宋" w:hAnsi="仿宋" w:hint="eastAsia"/>
          <w:sz w:val="24"/>
          <w:szCs w:val="24"/>
        </w:rPr>
        <w:t>和日志管理</w:t>
      </w:r>
      <w:r w:rsidR="00364C59">
        <w:rPr>
          <w:rFonts w:ascii="仿宋" w:eastAsia="仿宋" w:hAnsi="仿宋" w:hint="eastAsia"/>
          <w:sz w:val="24"/>
          <w:szCs w:val="24"/>
        </w:rPr>
        <w:t>功能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79B020A3" w14:textId="7E116141" w:rsidR="00945BCD" w:rsidRPr="00945BCD" w:rsidRDefault="00945BCD" w:rsidP="007703F4">
      <w:pPr>
        <w:spacing w:line="360" w:lineRule="auto"/>
        <w:ind w:leftChars="50" w:left="105"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要求支持</w:t>
      </w:r>
      <w:r w:rsidR="00364C59">
        <w:rPr>
          <w:rFonts w:ascii="仿宋" w:eastAsia="仿宋" w:hAnsi="仿宋" w:hint="eastAsia"/>
          <w:sz w:val="24"/>
          <w:szCs w:val="24"/>
        </w:rPr>
        <w:t>记录每个用户登录系统，操作记录的日志记录，并长期保存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74E0F97C" w14:textId="7F3B12A3" w:rsidR="00945BCD" w:rsidRPr="00945BCD" w:rsidRDefault="00945BCD" w:rsidP="007378A3">
      <w:pPr>
        <w:spacing w:line="360" w:lineRule="auto"/>
        <w:ind w:left="120" w:hangingChars="50" w:hanging="120"/>
        <w:rPr>
          <w:rFonts w:ascii="仿宋" w:eastAsia="仿宋" w:hAnsi="仿宋"/>
          <w:sz w:val="24"/>
          <w:szCs w:val="24"/>
        </w:rPr>
      </w:pPr>
      <w:r w:rsidRPr="00945BCD">
        <w:rPr>
          <w:rFonts w:ascii="仿宋" w:eastAsia="仿宋" w:hAnsi="仿宋"/>
          <w:sz w:val="24"/>
          <w:szCs w:val="24"/>
        </w:rPr>
        <w:tab/>
      </w:r>
      <w:r w:rsidR="00C704B7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="007703F4"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要求支持</w:t>
      </w:r>
      <w:r w:rsidR="00C704B7">
        <w:rPr>
          <w:rFonts w:ascii="仿宋" w:eastAsia="仿宋" w:hAnsi="仿宋" w:hint="eastAsia"/>
          <w:sz w:val="24"/>
          <w:szCs w:val="24"/>
        </w:rPr>
        <w:t>样本</w:t>
      </w:r>
      <w:r w:rsidR="00C704B7" w:rsidRPr="0066354D">
        <w:rPr>
          <w:rFonts w:ascii="仿宋" w:eastAsia="仿宋" w:hAnsi="仿宋" w:hint="eastAsia"/>
          <w:sz w:val="24"/>
          <w:szCs w:val="24"/>
        </w:rPr>
        <w:t>数据日志功能，记录每个样本修改的痕迹</w:t>
      </w:r>
      <w:r w:rsidR="00C704B7">
        <w:rPr>
          <w:rFonts w:ascii="仿宋" w:eastAsia="仿宋" w:hAnsi="仿宋" w:hint="eastAsia"/>
          <w:sz w:val="24"/>
          <w:szCs w:val="24"/>
        </w:rPr>
        <w:t>，并长期保存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467966F2" w14:textId="76E78619" w:rsidR="00E04626" w:rsidRDefault="00945BCD" w:rsidP="007703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45BCD">
        <w:rPr>
          <w:rFonts w:ascii="仿宋" w:eastAsia="仿宋" w:hAnsi="仿宋"/>
          <w:sz w:val="24"/>
          <w:szCs w:val="24"/>
        </w:rPr>
        <w:t>要求支持</w:t>
      </w:r>
      <w:r w:rsidR="00C704B7">
        <w:rPr>
          <w:rFonts w:ascii="仿宋" w:eastAsia="仿宋" w:hAnsi="仿宋" w:hint="eastAsia"/>
          <w:sz w:val="24"/>
          <w:szCs w:val="24"/>
        </w:rPr>
        <w:t>后台系统运行监控数据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2FA137AA" w14:textId="68AB9E1F" w:rsidR="00C24B02" w:rsidRDefault="00AB68E2" w:rsidP="00945BCD">
      <w:pPr>
        <w:spacing w:line="360" w:lineRule="auto"/>
        <w:rPr>
          <w:rFonts w:ascii="仿宋" w:eastAsia="仿宋" w:hAnsi="仿宋"/>
          <w:sz w:val="24"/>
          <w:szCs w:val="24"/>
        </w:rPr>
      </w:pPr>
      <w:r w:rsidRPr="002D0168">
        <w:rPr>
          <w:rFonts w:ascii="仿宋" w:eastAsia="仿宋" w:hAnsi="仿宋" w:hint="eastAsia"/>
          <w:color w:val="FF0000"/>
          <w:sz w:val="24"/>
          <w:szCs w:val="24"/>
        </w:rPr>
        <w:t>#</w:t>
      </w:r>
      <w:r w:rsidR="00C24B02">
        <w:rPr>
          <w:rFonts w:ascii="仿宋" w:eastAsia="仿宋" w:hAnsi="仿宋" w:hint="eastAsia"/>
          <w:sz w:val="24"/>
          <w:szCs w:val="24"/>
        </w:rPr>
        <w:t>（1</w:t>
      </w:r>
      <w:r w:rsidR="00C24B02">
        <w:rPr>
          <w:rFonts w:ascii="仿宋" w:eastAsia="仿宋" w:hAnsi="仿宋"/>
          <w:sz w:val="24"/>
          <w:szCs w:val="24"/>
        </w:rPr>
        <w:t>6</w:t>
      </w:r>
      <w:r w:rsidR="00C24B02">
        <w:rPr>
          <w:rFonts w:ascii="仿宋" w:eastAsia="仿宋" w:hAnsi="仿宋" w:hint="eastAsia"/>
          <w:sz w:val="24"/>
          <w:szCs w:val="24"/>
        </w:rPr>
        <w:t>）、要求</w:t>
      </w:r>
      <w:r w:rsidR="00FD1296">
        <w:rPr>
          <w:rFonts w:ascii="仿宋" w:eastAsia="仿宋" w:hAnsi="仿宋" w:hint="eastAsia"/>
          <w:sz w:val="24"/>
          <w:szCs w:val="24"/>
        </w:rPr>
        <w:t>支持多区域管理</w:t>
      </w:r>
      <w:r w:rsidR="00C24B02">
        <w:rPr>
          <w:rFonts w:ascii="仿宋" w:eastAsia="仿宋" w:hAnsi="仿宋" w:hint="eastAsia"/>
          <w:sz w:val="24"/>
          <w:szCs w:val="24"/>
        </w:rPr>
        <w:t>。</w:t>
      </w:r>
    </w:p>
    <w:p w14:paraId="4C3922BE" w14:textId="327AA1A5" w:rsidR="00C24B02" w:rsidRPr="0066354D" w:rsidRDefault="00C24B02" w:rsidP="00945BCD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845DAD">
        <w:rPr>
          <w:rFonts w:ascii="仿宋" w:eastAsia="仿宋" w:hAnsi="仿宋"/>
          <w:color w:val="ED7D31" w:themeColor="accent2"/>
          <w:sz w:val="24"/>
          <w:szCs w:val="24"/>
        </w:rPr>
        <w:t xml:space="preserve">  </w:t>
      </w:r>
      <w:r w:rsidRPr="0066354D">
        <w:rPr>
          <w:rFonts w:ascii="仿宋" w:eastAsia="仿宋" w:hAnsi="仿宋"/>
          <w:sz w:val="24"/>
          <w:szCs w:val="24"/>
        </w:rPr>
        <w:t>1</w:t>
      </w:r>
      <w:r w:rsidRPr="0066354D">
        <w:rPr>
          <w:rFonts w:ascii="仿宋" w:eastAsia="仿宋" w:hAnsi="仿宋" w:hint="eastAsia"/>
          <w:sz w:val="24"/>
          <w:szCs w:val="24"/>
        </w:rPr>
        <w:t>、</w:t>
      </w:r>
      <w:r w:rsidR="00B107A2" w:rsidRPr="0066354D">
        <w:rPr>
          <w:rFonts w:ascii="仿宋" w:eastAsia="仿宋" w:hAnsi="仿宋" w:hint="eastAsia"/>
          <w:sz w:val="24"/>
          <w:szCs w:val="24"/>
        </w:rPr>
        <w:t>首页支持每个区域实时入库情况，出库情况，样本数据，样本源数据</w:t>
      </w:r>
      <w:r w:rsidRPr="0066354D">
        <w:rPr>
          <w:rFonts w:ascii="仿宋" w:eastAsia="仿宋" w:hAnsi="仿宋" w:hint="eastAsia"/>
          <w:sz w:val="24"/>
          <w:szCs w:val="24"/>
        </w:rPr>
        <w:t>。</w:t>
      </w:r>
    </w:p>
    <w:p w14:paraId="25980638" w14:textId="2616524D" w:rsidR="00B107A2" w:rsidRPr="0066354D" w:rsidRDefault="00B107A2" w:rsidP="00945BCD">
      <w:pPr>
        <w:spacing w:line="360" w:lineRule="auto"/>
        <w:rPr>
          <w:rFonts w:ascii="仿宋" w:eastAsia="仿宋" w:hAnsi="仿宋"/>
          <w:sz w:val="24"/>
          <w:szCs w:val="24"/>
        </w:rPr>
      </w:pPr>
      <w:r w:rsidRPr="0066354D">
        <w:rPr>
          <w:rFonts w:ascii="仿宋" w:eastAsia="仿宋" w:hAnsi="仿宋"/>
          <w:sz w:val="24"/>
          <w:szCs w:val="24"/>
        </w:rPr>
        <w:t xml:space="preserve">     2</w:t>
      </w:r>
      <w:r w:rsidRPr="0066354D">
        <w:rPr>
          <w:rFonts w:ascii="仿宋" w:eastAsia="仿宋" w:hAnsi="仿宋" w:hint="eastAsia"/>
          <w:sz w:val="24"/>
          <w:szCs w:val="24"/>
        </w:rPr>
        <w:t>、</w:t>
      </w:r>
      <w:r w:rsidR="005428ED" w:rsidRPr="0066354D">
        <w:rPr>
          <w:rFonts w:ascii="仿宋" w:eastAsia="仿宋" w:hAnsi="仿宋" w:hint="eastAsia"/>
          <w:sz w:val="24"/>
          <w:szCs w:val="24"/>
        </w:rPr>
        <w:t>要求</w:t>
      </w:r>
      <w:r w:rsidRPr="0066354D">
        <w:rPr>
          <w:rFonts w:ascii="仿宋" w:eastAsia="仿宋" w:hAnsi="仿宋" w:hint="eastAsia"/>
          <w:sz w:val="24"/>
          <w:szCs w:val="24"/>
        </w:rPr>
        <w:t>支持每个区域中心人员的管理，档案管理功能。</w:t>
      </w:r>
    </w:p>
    <w:p w14:paraId="5AA6E96F" w14:textId="36AF7839" w:rsidR="00C24B02" w:rsidRPr="0066354D" w:rsidRDefault="00B107A2" w:rsidP="00132E7F">
      <w:pPr>
        <w:spacing w:line="360" w:lineRule="auto"/>
        <w:rPr>
          <w:rFonts w:ascii="仿宋" w:eastAsia="仿宋" w:hAnsi="仿宋"/>
          <w:sz w:val="24"/>
          <w:szCs w:val="24"/>
        </w:rPr>
      </w:pPr>
      <w:r w:rsidRPr="0066354D">
        <w:rPr>
          <w:rFonts w:ascii="仿宋" w:eastAsia="仿宋" w:hAnsi="仿宋"/>
          <w:sz w:val="24"/>
          <w:szCs w:val="24"/>
        </w:rPr>
        <w:t xml:space="preserve">     3</w:t>
      </w:r>
      <w:r w:rsidRPr="0066354D">
        <w:rPr>
          <w:rFonts w:ascii="仿宋" w:eastAsia="仿宋" w:hAnsi="仿宋" w:hint="eastAsia"/>
          <w:sz w:val="24"/>
          <w:szCs w:val="24"/>
        </w:rPr>
        <w:t>、</w:t>
      </w:r>
      <w:r w:rsidR="005428ED" w:rsidRPr="0066354D">
        <w:rPr>
          <w:rFonts w:ascii="仿宋" w:eastAsia="仿宋" w:hAnsi="仿宋" w:hint="eastAsia"/>
          <w:sz w:val="24"/>
          <w:szCs w:val="24"/>
        </w:rPr>
        <w:t>要求</w:t>
      </w:r>
      <w:r w:rsidR="0018792E" w:rsidRPr="0066354D">
        <w:rPr>
          <w:rFonts w:ascii="仿宋" w:eastAsia="仿宋" w:hAnsi="仿宋" w:hint="eastAsia"/>
          <w:sz w:val="24"/>
          <w:szCs w:val="24"/>
        </w:rPr>
        <w:t>支持每个区域中心部门信息的维护功能。</w:t>
      </w:r>
      <w:r w:rsidR="003B25DE" w:rsidRPr="0066354D">
        <w:rPr>
          <w:rFonts w:ascii="仿宋" w:eastAsia="仿宋" w:hAnsi="仿宋" w:hint="eastAsia"/>
          <w:sz w:val="24"/>
          <w:szCs w:val="24"/>
        </w:rPr>
        <w:t xml:space="preserve"> </w:t>
      </w:r>
    </w:p>
    <w:p w14:paraId="79AEA54F" w14:textId="18E03449" w:rsidR="00C13EC9" w:rsidRDefault="00C13EC9" w:rsidP="00C13EC9">
      <w:pPr>
        <w:widowControl/>
        <w:spacing w:line="560" w:lineRule="atLeas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</w:t>
      </w:r>
      <w:r w:rsidR="00C24B02"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）、</w:t>
      </w:r>
      <w:r w:rsidR="00565B06">
        <w:rPr>
          <w:rFonts w:ascii="仿宋" w:eastAsia="仿宋" w:hAnsi="仿宋" w:hint="eastAsia"/>
          <w:sz w:val="24"/>
          <w:szCs w:val="24"/>
        </w:rPr>
        <w:t>要求支持综合管理功能。</w:t>
      </w:r>
    </w:p>
    <w:p w14:paraId="3CC00621" w14:textId="2006C811" w:rsidR="007F561E" w:rsidRPr="0066354D" w:rsidRDefault="00C13EC9" w:rsidP="000C2B2E">
      <w:pPr>
        <w:spacing w:line="360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66354D">
        <w:rPr>
          <w:rFonts w:ascii="仿宋" w:eastAsia="仿宋" w:hAnsi="仿宋"/>
          <w:sz w:val="24"/>
          <w:szCs w:val="24"/>
        </w:rPr>
        <w:t>1、</w:t>
      </w:r>
      <w:r w:rsidR="004F11F3" w:rsidRPr="0066354D">
        <w:rPr>
          <w:rFonts w:ascii="仿宋" w:eastAsia="仿宋" w:hAnsi="仿宋" w:hint="eastAsia"/>
          <w:sz w:val="24"/>
          <w:szCs w:val="24"/>
        </w:rPr>
        <w:t>要求支持每个区域中心样本汇总查询。</w:t>
      </w:r>
    </w:p>
    <w:p w14:paraId="00A2394F" w14:textId="0FB496CC" w:rsidR="00C13EC9" w:rsidRPr="0066354D" w:rsidRDefault="007F561E" w:rsidP="000C2B2E">
      <w:pPr>
        <w:spacing w:line="360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66354D">
        <w:rPr>
          <w:rFonts w:ascii="仿宋" w:eastAsia="仿宋" w:hAnsi="仿宋"/>
          <w:sz w:val="24"/>
          <w:szCs w:val="24"/>
        </w:rPr>
        <w:t>2</w:t>
      </w:r>
      <w:r w:rsidRPr="0066354D">
        <w:rPr>
          <w:rFonts w:ascii="仿宋" w:eastAsia="仿宋" w:hAnsi="仿宋" w:hint="eastAsia"/>
          <w:sz w:val="24"/>
          <w:szCs w:val="24"/>
        </w:rPr>
        <w:t>、</w:t>
      </w:r>
      <w:r w:rsidR="004F11F3" w:rsidRPr="0066354D">
        <w:rPr>
          <w:rFonts w:ascii="仿宋" w:eastAsia="仿宋" w:hAnsi="仿宋" w:hint="eastAsia"/>
          <w:sz w:val="24"/>
          <w:szCs w:val="24"/>
        </w:rPr>
        <w:t>要求支持每个区域中心样本源汇总查询。</w:t>
      </w:r>
    </w:p>
    <w:p w14:paraId="1E09D7F8" w14:textId="15BF7461" w:rsidR="00F37685" w:rsidRPr="0066354D" w:rsidRDefault="00F37685" w:rsidP="000C2B2E">
      <w:pPr>
        <w:spacing w:line="360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66354D">
        <w:rPr>
          <w:rFonts w:ascii="仿宋" w:eastAsia="仿宋" w:hAnsi="仿宋"/>
          <w:sz w:val="24"/>
          <w:szCs w:val="24"/>
        </w:rPr>
        <w:t>3、要求支持每个区域中心入库样本汇总查询。</w:t>
      </w:r>
    </w:p>
    <w:p w14:paraId="1BFD75A1" w14:textId="77777777" w:rsidR="0041055C" w:rsidRDefault="004F3AE4" w:rsidP="007E64B6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（1</w:t>
      </w:r>
      <w:r>
        <w:rPr>
          <w:rFonts w:ascii="仿宋" w:eastAsia="仿宋" w:hAnsi="仿宋" w:cs="宋体"/>
          <w:kern w:val="0"/>
          <w:sz w:val="24"/>
          <w:szCs w:val="24"/>
        </w:rPr>
        <w:t>8</w:t>
      </w:r>
      <w:r>
        <w:rPr>
          <w:rFonts w:ascii="仿宋" w:eastAsia="仿宋" w:hAnsi="仿宋" w:cs="宋体" w:hint="eastAsia"/>
          <w:kern w:val="0"/>
          <w:sz w:val="24"/>
          <w:szCs w:val="24"/>
        </w:rPr>
        <w:t>）、要求支持用户自定义字段</w:t>
      </w:r>
      <w:r w:rsidR="0041055C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36225E72" w14:textId="11E0122F" w:rsidR="004F3AE4" w:rsidRPr="0066354D" w:rsidRDefault="0041055C" w:rsidP="0041055C">
      <w:pPr>
        <w:spacing w:line="360" w:lineRule="auto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1、</w:t>
      </w:r>
      <w:r w:rsidR="004F3AE4" w:rsidRPr="0066354D">
        <w:rPr>
          <w:rFonts w:ascii="仿宋" w:eastAsia="仿宋" w:hAnsi="仿宋" w:cs="宋体" w:hint="eastAsia"/>
          <w:kern w:val="0"/>
          <w:sz w:val="24"/>
          <w:szCs w:val="24"/>
        </w:rPr>
        <w:t>要求支持用户定义单表或主从表功能，生成物理表。字段可以定义文本、下拉框、单选框、多选框、图片、富文本等信息。</w:t>
      </w:r>
    </w:p>
    <w:p w14:paraId="4358451D" w14:textId="33C11BA9" w:rsidR="00995557" w:rsidRDefault="00E50DDE" w:rsidP="004F3AE4">
      <w:pPr>
        <w:spacing w:line="360" w:lineRule="auto"/>
        <w:ind w:left="720" w:hangingChars="300" w:hanging="720"/>
        <w:rPr>
          <w:rFonts w:ascii="仿宋" w:eastAsia="仿宋" w:hAnsi="仿宋" w:cs="宋体"/>
          <w:kern w:val="0"/>
          <w:sz w:val="24"/>
          <w:szCs w:val="24"/>
        </w:rPr>
      </w:pPr>
      <w:r w:rsidRPr="002D0168">
        <w:rPr>
          <w:rFonts w:ascii="仿宋" w:eastAsia="仿宋" w:hAnsi="仿宋" w:hint="eastAsia"/>
          <w:color w:val="FF0000"/>
          <w:sz w:val="24"/>
          <w:szCs w:val="24"/>
        </w:rPr>
        <w:t>#</w:t>
      </w:r>
      <w:r w:rsidR="00995557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="00652297">
        <w:rPr>
          <w:rFonts w:ascii="仿宋" w:eastAsia="仿宋" w:hAnsi="仿宋" w:cs="宋体"/>
          <w:kern w:val="0"/>
          <w:sz w:val="24"/>
          <w:szCs w:val="24"/>
        </w:rPr>
        <w:t>19</w:t>
      </w:r>
      <w:r w:rsidR="00995557">
        <w:rPr>
          <w:rFonts w:ascii="仿宋" w:eastAsia="仿宋" w:hAnsi="仿宋" w:cs="宋体" w:hint="eastAsia"/>
          <w:kern w:val="0"/>
          <w:sz w:val="24"/>
          <w:szCs w:val="24"/>
        </w:rPr>
        <w:t>）、要求实现对历史数据的再处理和再存储。</w:t>
      </w:r>
    </w:p>
    <w:p w14:paraId="0AA4A1EF" w14:textId="1636B1E8" w:rsidR="00583482" w:rsidRDefault="00583482" w:rsidP="00073940">
      <w:pPr>
        <w:spacing w:line="360" w:lineRule="auto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、要求</w:t>
      </w:r>
      <w:r w:rsidR="00620BB6">
        <w:rPr>
          <w:rFonts w:ascii="仿宋" w:eastAsia="仿宋" w:hAnsi="仿宋" w:cs="宋体" w:hint="eastAsia"/>
          <w:kern w:val="0"/>
          <w:sz w:val="24"/>
          <w:szCs w:val="24"/>
        </w:rPr>
        <w:t>对接旧系统，保障系统</w:t>
      </w:r>
      <w:r w:rsidR="00441429">
        <w:rPr>
          <w:rFonts w:ascii="仿宋" w:eastAsia="仿宋" w:hAnsi="仿宋" w:cs="宋体" w:hint="eastAsia"/>
          <w:kern w:val="0"/>
          <w:sz w:val="24"/>
          <w:szCs w:val="24"/>
        </w:rPr>
        <w:t>的</w:t>
      </w:r>
      <w:r>
        <w:rPr>
          <w:rFonts w:ascii="仿宋" w:eastAsia="仿宋" w:hAnsi="仿宋" w:cs="宋体" w:hint="eastAsia"/>
          <w:kern w:val="0"/>
          <w:sz w:val="24"/>
          <w:szCs w:val="24"/>
        </w:rPr>
        <w:t>历史数据导入，整理</w:t>
      </w:r>
      <w:r w:rsidR="00F61EE8">
        <w:rPr>
          <w:rFonts w:ascii="仿宋" w:eastAsia="仿宋" w:hAnsi="仿宋" w:cs="宋体" w:hint="eastAsia"/>
          <w:kern w:val="0"/>
          <w:sz w:val="24"/>
          <w:szCs w:val="24"/>
        </w:rPr>
        <w:t>历史</w:t>
      </w:r>
      <w:r>
        <w:rPr>
          <w:rFonts w:ascii="仿宋" w:eastAsia="仿宋" w:hAnsi="仿宋" w:cs="宋体" w:hint="eastAsia"/>
          <w:kern w:val="0"/>
          <w:sz w:val="24"/>
          <w:szCs w:val="24"/>
        </w:rPr>
        <w:t>样本</w:t>
      </w:r>
      <w:r w:rsidR="00F61EE8">
        <w:rPr>
          <w:rFonts w:ascii="仿宋" w:eastAsia="仿宋" w:hAnsi="仿宋" w:cs="宋体" w:hint="eastAsia"/>
          <w:kern w:val="0"/>
          <w:sz w:val="24"/>
          <w:szCs w:val="24"/>
        </w:rPr>
        <w:t>、样</w:t>
      </w:r>
      <w:r>
        <w:rPr>
          <w:rFonts w:ascii="仿宋" w:eastAsia="仿宋" w:hAnsi="仿宋" w:cs="宋体" w:hint="eastAsia"/>
          <w:kern w:val="0"/>
          <w:sz w:val="24"/>
          <w:szCs w:val="24"/>
        </w:rPr>
        <w:t>本源</w:t>
      </w:r>
      <w:r w:rsidR="00F61EE8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>
        <w:rPr>
          <w:rFonts w:ascii="仿宋" w:eastAsia="仿宋" w:hAnsi="仿宋" w:cs="宋体" w:hint="eastAsia"/>
          <w:kern w:val="0"/>
          <w:sz w:val="24"/>
          <w:szCs w:val="24"/>
        </w:rPr>
        <w:t>接口</w:t>
      </w:r>
      <w:r w:rsidR="00F61EE8">
        <w:rPr>
          <w:rFonts w:ascii="仿宋" w:eastAsia="仿宋" w:hAnsi="仿宋" w:cs="宋体" w:hint="eastAsia"/>
          <w:kern w:val="0"/>
          <w:sz w:val="24"/>
          <w:szCs w:val="24"/>
        </w:rPr>
        <w:t>等</w:t>
      </w:r>
      <w:r>
        <w:rPr>
          <w:rFonts w:ascii="仿宋" w:eastAsia="仿宋" w:hAnsi="仿宋" w:cs="宋体" w:hint="eastAsia"/>
          <w:kern w:val="0"/>
          <w:sz w:val="24"/>
          <w:szCs w:val="24"/>
        </w:rPr>
        <w:t>数据导入新系统。</w:t>
      </w:r>
    </w:p>
    <w:p w14:paraId="7606D78A" w14:textId="23795483" w:rsidR="004766B0" w:rsidRDefault="00482F4C" w:rsidP="00073940">
      <w:pPr>
        <w:spacing w:line="360" w:lineRule="auto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、要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求新旧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系统可以并行运行一段时间后，</w:t>
      </w:r>
      <w:r w:rsidR="00977152">
        <w:rPr>
          <w:rFonts w:ascii="仿宋" w:eastAsia="仿宋" w:hAnsi="仿宋" w:cs="宋体" w:hint="eastAsia"/>
          <w:kern w:val="0"/>
          <w:sz w:val="24"/>
          <w:szCs w:val="24"/>
        </w:rPr>
        <w:t>无缝</w:t>
      </w:r>
      <w:r>
        <w:rPr>
          <w:rFonts w:ascii="仿宋" w:eastAsia="仿宋" w:hAnsi="仿宋" w:cs="宋体" w:hint="eastAsia"/>
          <w:kern w:val="0"/>
          <w:sz w:val="24"/>
          <w:szCs w:val="24"/>
        </w:rPr>
        <w:t>切换到新系统。</w:t>
      </w:r>
      <w:r w:rsidR="007A1632">
        <w:rPr>
          <w:rFonts w:ascii="仿宋" w:eastAsia="仿宋" w:hAnsi="仿宋" w:cs="宋体" w:hint="eastAsia"/>
          <w:kern w:val="0"/>
          <w:sz w:val="24"/>
          <w:szCs w:val="24"/>
        </w:rPr>
        <w:t>旧系统可以查询历史数据，操作日志等。</w:t>
      </w:r>
    </w:p>
    <w:p w14:paraId="29DBBBE9" w14:textId="794F5110" w:rsidR="0018140A" w:rsidRDefault="0018140A" w:rsidP="004F3AE4">
      <w:pPr>
        <w:spacing w:line="360" w:lineRule="auto"/>
        <w:ind w:left="720" w:hangingChars="300" w:hanging="72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（2</w:t>
      </w:r>
      <w:r w:rsidR="00652297">
        <w:rPr>
          <w:rFonts w:ascii="仿宋" w:eastAsia="仿宋" w:hAnsi="仿宋" w:cs="宋体"/>
          <w:kern w:val="0"/>
          <w:sz w:val="24"/>
          <w:szCs w:val="24"/>
        </w:rPr>
        <w:t>0</w:t>
      </w:r>
      <w:r>
        <w:rPr>
          <w:rFonts w:ascii="仿宋" w:eastAsia="仿宋" w:hAnsi="仿宋" w:cs="宋体" w:hint="eastAsia"/>
          <w:kern w:val="0"/>
          <w:sz w:val="24"/>
          <w:szCs w:val="24"/>
        </w:rPr>
        <w:t>）、</w:t>
      </w:r>
      <w:r w:rsidR="00463FE6">
        <w:rPr>
          <w:rFonts w:ascii="仿宋" w:eastAsia="仿宋" w:hAnsi="仿宋" w:cs="宋体" w:hint="eastAsia"/>
          <w:kern w:val="0"/>
          <w:sz w:val="24"/>
          <w:szCs w:val="24"/>
        </w:rPr>
        <w:t>要求实现</w:t>
      </w:r>
      <w:r>
        <w:rPr>
          <w:rFonts w:ascii="仿宋" w:eastAsia="仿宋" w:hAnsi="仿宋" w:cs="宋体" w:hint="eastAsia"/>
          <w:kern w:val="0"/>
          <w:sz w:val="24"/>
          <w:szCs w:val="24"/>
        </w:rPr>
        <w:t>数据备份、</w:t>
      </w:r>
      <w:r w:rsidR="00FB30A5">
        <w:rPr>
          <w:rFonts w:ascii="仿宋" w:eastAsia="仿宋" w:hAnsi="仿宋" w:cs="宋体" w:hint="eastAsia"/>
          <w:kern w:val="0"/>
          <w:sz w:val="24"/>
          <w:szCs w:val="24"/>
        </w:rPr>
        <w:t>脱敏</w:t>
      </w:r>
      <w:r w:rsidR="005850EE">
        <w:rPr>
          <w:rFonts w:ascii="仿宋" w:eastAsia="仿宋" w:hAnsi="仿宋" w:cs="宋体" w:hint="eastAsia"/>
          <w:kern w:val="0"/>
          <w:sz w:val="24"/>
          <w:szCs w:val="24"/>
        </w:rPr>
        <w:t>、加密</w:t>
      </w:r>
      <w:r>
        <w:rPr>
          <w:rFonts w:ascii="仿宋" w:eastAsia="仿宋" w:hAnsi="仿宋" w:cs="宋体" w:hint="eastAsia"/>
          <w:kern w:val="0"/>
          <w:sz w:val="24"/>
          <w:szCs w:val="24"/>
        </w:rPr>
        <w:t>处理。</w:t>
      </w:r>
    </w:p>
    <w:p w14:paraId="344FF8F7" w14:textId="25027C23" w:rsidR="00463FE6" w:rsidRDefault="00463FE6" w:rsidP="004F3AE4">
      <w:pPr>
        <w:spacing w:line="360" w:lineRule="auto"/>
        <w:ind w:left="720" w:hangingChars="300" w:hanging="72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 xml:space="preserve">      1</w:t>
      </w:r>
      <w:r>
        <w:rPr>
          <w:rFonts w:ascii="仿宋" w:eastAsia="仿宋" w:hAnsi="仿宋" w:cs="宋体" w:hint="eastAsia"/>
          <w:kern w:val="0"/>
          <w:sz w:val="24"/>
          <w:szCs w:val="24"/>
        </w:rPr>
        <w:t>、要求每天定时备份数据库数据、对敏感数据进行脱敏处理。</w:t>
      </w:r>
    </w:p>
    <w:p w14:paraId="6B611365" w14:textId="25D579ED" w:rsidR="00463FE6" w:rsidRDefault="00463FE6" w:rsidP="004F3AE4">
      <w:pPr>
        <w:spacing w:line="360" w:lineRule="auto"/>
        <w:ind w:left="720" w:hangingChars="300" w:hanging="72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2</w:t>
      </w:r>
      <w:r>
        <w:rPr>
          <w:rFonts w:ascii="仿宋" w:eastAsia="仿宋" w:hAnsi="仿宋" w:cs="宋体" w:hint="eastAsia"/>
          <w:kern w:val="0"/>
          <w:sz w:val="24"/>
          <w:szCs w:val="24"/>
        </w:rPr>
        <w:t>、要求</w:t>
      </w:r>
      <w:r w:rsidR="00850BF9">
        <w:rPr>
          <w:rFonts w:ascii="仿宋" w:eastAsia="仿宋" w:hAnsi="仿宋" w:cs="宋体" w:hint="eastAsia"/>
          <w:kern w:val="0"/>
          <w:sz w:val="24"/>
          <w:szCs w:val="24"/>
        </w:rPr>
        <w:t>支持</w:t>
      </w:r>
      <w:r>
        <w:rPr>
          <w:rFonts w:ascii="仿宋" w:eastAsia="仿宋" w:hAnsi="仿宋" w:cs="宋体" w:hint="eastAsia"/>
          <w:kern w:val="0"/>
          <w:sz w:val="24"/>
          <w:szCs w:val="24"/>
        </w:rPr>
        <w:t>用户定期修改登录密码，系统提供修改</w:t>
      </w:r>
      <w:r w:rsidR="004C2DB0">
        <w:rPr>
          <w:rFonts w:ascii="仿宋" w:eastAsia="仿宋" w:hAnsi="仿宋" w:cs="宋体" w:hint="eastAsia"/>
          <w:kern w:val="0"/>
          <w:sz w:val="24"/>
          <w:szCs w:val="24"/>
        </w:rPr>
        <w:t>后</w:t>
      </w:r>
      <w:r>
        <w:rPr>
          <w:rFonts w:ascii="仿宋" w:eastAsia="仿宋" w:hAnsi="仿宋" w:cs="宋体" w:hint="eastAsia"/>
          <w:kern w:val="0"/>
          <w:sz w:val="24"/>
          <w:szCs w:val="24"/>
        </w:rPr>
        <w:t>密码</w:t>
      </w:r>
      <w:r w:rsidR="004C2DB0">
        <w:rPr>
          <w:rFonts w:ascii="仿宋" w:eastAsia="仿宋" w:hAnsi="仿宋" w:cs="宋体" w:hint="eastAsia"/>
          <w:kern w:val="0"/>
          <w:sz w:val="24"/>
          <w:szCs w:val="24"/>
        </w:rPr>
        <w:t>加密</w:t>
      </w:r>
      <w:r>
        <w:rPr>
          <w:rFonts w:ascii="仿宋" w:eastAsia="仿宋" w:hAnsi="仿宋" w:cs="宋体" w:hint="eastAsia"/>
          <w:kern w:val="0"/>
          <w:sz w:val="24"/>
          <w:szCs w:val="24"/>
        </w:rPr>
        <w:t>功能。</w:t>
      </w:r>
    </w:p>
    <w:p w14:paraId="09B32D67" w14:textId="4EAF3DB2" w:rsidR="0074485D" w:rsidRDefault="0074485D" w:rsidP="004F3AE4">
      <w:pPr>
        <w:spacing w:line="360" w:lineRule="auto"/>
        <w:ind w:left="720" w:hangingChars="300" w:hanging="72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3</w:t>
      </w:r>
      <w:r>
        <w:rPr>
          <w:rFonts w:ascii="仿宋" w:eastAsia="仿宋" w:hAnsi="仿宋" w:cs="宋体" w:hint="eastAsia"/>
          <w:kern w:val="0"/>
          <w:sz w:val="24"/>
          <w:szCs w:val="24"/>
        </w:rPr>
        <w:t>、要求定期提醒用户修改密码。</w:t>
      </w:r>
    </w:p>
    <w:p w14:paraId="51733E13" w14:textId="7572B70F" w:rsidR="00742226" w:rsidRDefault="00742226" w:rsidP="004F3AE4">
      <w:pPr>
        <w:spacing w:line="360" w:lineRule="auto"/>
        <w:ind w:left="720" w:hangingChars="300" w:hanging="72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（2</w:t>
      </w:r>
      <w:r w:rsidR="00652297">
        <w:rPr>
          <w:rFonts w:ascii="仿宋" w:eastAsia="仿宋" w:hAnsi="仿宋" w:cs="宋体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）、要求可以通过卫生专网可以访问系统。</w:t>
      </w:r>
    </w:p>
    <w:p w14:paraId="52BFE442" w14:textId="77777777" w:rsidR="00F95304" w:rsidRDefault="00742226" w:rsidP="00F95304">
      <w:pPr>
        <w:spacing w:line="360" w:lineRule="auto"/>
        <w:ind w:firstLineChars="300" w:firstLine="72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、要求各区域中心可以通过卫生专网，</w:t>
      </w:r>
      <w:r w:rsidR="00F3638E">
        <w:rPr>
          <w:rFonts w:ascii="仿宋" w:eastAsia="仿宋" w:hAnsi="仿宋" w:cs="宋体" w:hint="eastAsia"/>
          <w:kern w:val="0"/>
          <w:sz w:val="24"/>
          <w:szCs w:val="24"/>
        </w:rPr>
        <w:t>可以</w:t>
      </w:r>
      <w:r>
        <w:rPr>
          <w:rFonts w:ascii="仿宋" w:eastAsia="仿宋" w:hAnsi="仿宋" w:cs="宋体" w:hint="eastAsia"/>
          <w:kern w:val="0"/>
          <w:sz w:val="24"/>
          <w:szCs w:val="24"/>
        </w:rPr>
        <w:t>登录系统，进行日常样本出入库操作</w:t>
      </w:r>
      <w:r w:rsidR="00E755B0">
        <w:rPr>
          <w:rFonts w:ascii="仿宋" w:eastAsia="仿宋" w:hAnsi="仿宋" w:cs="宋体" w:hint="eastAsia"/>
          <w:kern w:val="0"/>
          <w:sz w:val="24"/>
          <w:szCs w:val="24"/>
        </w:rPr>
        <w:t>、查询操作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4FC255DD" w14:textId="26A49B69" w:rsidR="001C42A5" w:rsidRDefault="001C42A5" w:rsidP="00F95304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（2</w:t>
      </w:r>
      <w:r w:rsidR="00652297">
        <w:rPr>
          <w:rFonts w:ascii="仿宋" w:eastAsia="仿宋" w:hAnsi="仿宋" w:cs="宋体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）、要求系统</w:t>
      </w:r>
      <w:r w:rsidR="00BF1DA9">
        <w:rPr>
          <w:rFonts w:ascii="仿宋" w:eastAsia="仿宋" w:hAnsi="仿宋" w:cs="宋体" w:hint="eastAsia"/>
          <w:kern w:val="0"/>
          <w:sz w:val="24"/>
          <w:szCs w:val="24"/>
        </w:rPr>
        <w:t>采用</w:t>
      </w:r>
      <w:r>
        <w:rPr>
          <w:rFonts w:ascii="仿宋" w:eastAsia="仿宋" w:hAnsi="仿宋" w:cs="宋体" w:hint="eastAsia"/>
          <w:kern w:val="0"/>
          <w:sz w:val="24"/>
          <w:szCs w:val="24"/>
        </w:rPr>
        <w:t>B/</w:t>
      </w:r>
      <w:r>
        <w:rPr>
          <w:rFonts w:ascii="仿宋" w:eastAsia="仿宋" w:hAnsi="仿宋" w:cs="宋体"/>
          <w:kern w:val="0"/>
          <w:sz w:val="24"/>
          <w:szCs w:val="24"/>
        </w:rPr>
        <w:t>S</w:t>
      </w:r>
      <w:r>
        <w:rPr>
          <w:rFonts w:ascii="仿宋" w:eastAsia="仿宋" w:hAnsi="仿宋" w:cs="宋体" w:hint="eastAsia"/>
          <w:kern w:val="0"/>
          <w:sz w:val="24"/>
          <w:szCs w:val="24"/>
        </w:rPr>
        <w:t>架构，java语言开发，支持开源</w:t>
      </w:r>
      <w:proofErr w:type="spellStart"/>
      <w:r>
        <w:rPr>
          <w:rFonts w:ascii="仿宋" w:eastAsia="仿宋" w:hAnsi="仿宋" w:cs="宋体" w:hint="eastAsia"/>
          <w:kern w:val="0"/>
          <w:sz w:val="24"/>
          <w:szCs w:val="24"/>
        </w:rPr>
        <w:t>mysql</w:t>
      </w:r>
      <w:proofErr w:type="spellEnd"/>
      <w:r>
        <w:rPr>
          <w:rFonts w:ascii="仿宋" w:eastAsia="仿宋" w:hAnsi="仿宋" w:cs="宋体" w:hint="eastAsia"/>
          <w:kern w:val="0"/>
          <w:sz w:val="24"/>
          <w:szCs w:val="24"/>
        </w:rPr>
        <w:t>、</w:t>
      </w:r>
      <w:proofErr w:type="spellStart"/>
      <w:r>
        <w:rPr>
          <w:rFonts w:ascii="仿宋" w:eastAsia="仿宋" w:hAnsi="仿宋" w:cs="宋体" w:hint="eastAsia"/>
          <w:kern w:val="0"/>
          <w:sz w:val="24"/>
          <w:szCs w:val="24"/>
        </w:rPr>
        <w:t>postgresql</w:t>
      </w:r>
      <w:proofErr w:type="spellEnd"/>
      <w:r>
        <w:rPr>
          <w:rFonts w:ascii="仿宋" w:eastAsia="仿宋" w:hAnsi="仿宋" w:cs="宋体" w:hint="eastAsia"/>
          <w:kern w:val="0"/>
          <w:sz w:val="24"/>
          <w:szCs w:val="24"/>
        </w:rPr>
        <w:t>数据库。</w:t>
      </w:r>
    </w:p>
    <w:p w14:paraId="016267A0" w14:textId="510F0E74" w:rsidR="00E12E9D" w:rsidRDefault="001C42A5" w:rsidP="00E12E9D">
      <w:pPr>
        <w:spacing w:line="360" w:lineRule="auto"/>
        <w:ind w:left="720" w:hangingChars="300" w:hanging="72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 xml:space="preserve"> </w:t>
      </w:r>
      <w:r w:rsidR="00E12E9D">
        <w:rPr>
          <w:rFonts w:ascii="仿宋" w:eastAsia="仿宋" w:hAnsi="仿宋" w:cs="宋体"/>
          <w:kern w:val="0"/>
          <w:sz w:val="24"/>
          <w:szCs w:val="24"/>
        </w:rPr>
        <w:t xml:space="preserve">    </w:t>
      </w:r>
      <w:r>
        <w:rPr>
          <w:rFonts w:ascii="仿宋" w:eastAsia="仿宋" w:hAnsi="仿宋" w:cs="宋体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、要求系统采用MVC</w:t>
      </w:r>
      <w:r w:rsidR="00722062">
        <w:rPr>
          <w:rFonts w:ascii="仿宋" w:eastAsia="仿宋" w:hAnsi="仿宋" w:cs="宋体" w:hint="eastAsia"/>
          <w:kern w:val="0"/>
          <w:sz w:val="24"/>
          <w:szCs w:val="24"/>
        </w:rPr>
        <w:t>设计</w:t>
      </w:r>
      <w:r>
        <w:rPr>
          <w:rFonts w:ascii="仿宋" w:eastAsia="仿宋" w:hAnsi="仿宋" w:cs="宋体" w:hint="eastAsia"/>
          <w:kern w:val="0"/>
          <w:sz w:val="24"/>
          <w:szCs w:val="24"/>
        </w:rPr>
        <w:t>模式开发、支持java</w:t>
      </w:r>
      <w:r w:rsidR="00E12E9D">
        <w:rPr>
          <w:rFonts w:ascii="仿宋" w:eastAsia="仿宋" w:hAnsi="仿宋" w:cs="宋体" w:hint="eastAsia"/>
          <w:kern w:val="0"/>
          <w:sz w:val="24"/>
          <w:szCs w:val="24"/>
        </w:rPr>
        <w:t>语言、支持开源数据</w:t>
      </w:r>
    </w:p>
    <w:p w14:paraId="55FD1F22" w14:textId="372E17C7" w:rsidR="001C42A5" w:rsidRDefault="001C42A5" w:rsidP="00E12E9D">
      <w:pPr>
        <w:spacing w:line="360" w:lineRule="auto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、要求系统支持</w:t>
      </w:r>
      <w:r w:rsidR="005646B0">
        <w:rPr>
          <w:rFonts w:ascii="仿宋" w:eastAsia="仿宋" w:hAnsi="仿宋" w:cs="宋体" w:hint="eastAsia"/>
          <w:kern w:val="0"/>
          <w:sz w:val="24"/>
          <w:szCs w:val="24"/>
        </w:rPr>
        <w:t>开源</w:t>
      </w:r>
      <w:proofErr w:type="spellStart"/>
      <w:r>
        <w:rPr>
          <w:rFonts w:ascii="仿宋" w:eastAsia="仿宋" w:hAnsi="仿宋" w:cs="宋体" w:hint="eastAsia"/>
          <w:kern w:val="0"/>
          <w:sz w:val="24"/>
          <w:szCs w:val="24"/>
        </w:rPr>
        <w:t>linux</w:t>
      </w:r>
      <w:proofErr w:type="spellEnd"/>
      <w:r w:rsidR="005646B0">
        <w:rPr>
          <w:rFonts w:ascii="仿宋" w:eastAsia="仿宋" w:hAnsi="仿宋" w:cs="宋体" w:hint="eastAsia"/>
          <w:kern w:val="0"/>
          <w:sz w:val="24"/>
          <w:szCs w:val="24"/>
        </w:rPr>
        <w:t>或</w:t>
      </w:r>
      <w:proofErr w:type="spellStart"/>
      <w:r>
        <w:rPr>
          <w:rFonts w:ascii="仿宋" w:eastAsia="仿宋" w:hAnsi="仿宋" w:cs="宋体" w:hint="eastAsia"/>
          <w:kern w:val="0"/>
          <w:sz w:val="24"/>
          <w:szCs w:val="24"/>
        </w:rPr>
        <w:t>unix</w:t>
      </w:r>
      <w:proofErr w:type="spellEnd"/>
      <w:r>
        <w:rPr>
          <w:rFonts w:ascii="仿宋" w:eastAsia="仿宋" w:hAnsi="仿宋" w:cs="宋体" w:hint="eastAsia"/>
          <w:kern w:val="0"/>
          <w:sz w:val="24"/>
          <w:szCs w:val="24"/>
        </w:rPr>
        <w:t>系统。</w:t>
      </w:r>
      <w:r w:rsidR="00D41B2B">
        <w:rPr>
          <w:rFonts w:ascii="仿宋" w:eastAsia="仿宋" w:hAnsi="仿宋" w:cs="宋体" w:hint="eastAsia"/>
          <w:kern w:val="0"/>
          <w:sz w:val="24"/>
          <w:szCs w:val="24"/>
        </w:rPr>
        <w:t>不需要支付windows</w:t>
      </w:r>
      <w:r w:rsidR="005A309C">
        <w:rPr>
          <w:rFonts w:ascii="仿宋" w:eastAsia="仿宋" w:hAnsi="仿宋" w:cs="宋体" w:hint="eastAsia"/>
          <w:kern w:val="0"/>
          <w:sz w:val="24"/>
          <w:szCs w:val="24"/>
        </w:rPr>
        <w:t>许可证</w:t>
      </w:r>
      <w:r w:rsidR="00D41B2B">
        <w:rPr>
          <w:rFonts w:ascii="仿宋" w:eastAsia="仿宋" w:hAnsi="仿宋" w:cs="宋体" w:hint="eastAsia"/>
          <w:kern w:val="0"/>
          <w:sz w:val="24"/>
          <w:szCs w:val="24"/>
        </w:rPr>
        <w:t>费用。</w:t>
      </w:r>
    </w:p>
    <w:p w14:paraId="36F569D3" w14:textId="7BDBFCFF" w:rsidR="001C42A5" w:rsidRDefault="00812921" w:rsidP="004F3AE4">
      <w:pPr>
        <w:spacing w:line="360" w:lineRule="auto"/>
        <w:ind w:left="720" w:hangingChars="300" w:hanging="72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（2</w:t>
      </w:r>
      <w:r w:rsidR="00652297">
        <w:rPr>
          <w:rFonts w:ascii="仿宋" w:eastAsia="仿宋" w:hAnsi="仿宋" w:cs="宋体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kern w:val="0"/>
          <w:sz w:val="24"/>
          <w:szCs w:val="24"/>
        </w:rPr>
        <w:t>）、要求系统支持各类主流浏览器（Edge、谷歌、火狐浏览器）。</w:t>
      </w:r>
    </w:p>
    <w:p w14:paraId="4B9C322C" w14:textId="1BAE6059" w:rsidR="00812921" w:rsidRDefault="00812921" w:rsidP="000E64F5">
      <w:pPr>
        <w:spacing w:line="360" w:lineRule="auto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、要求系统登录、样本出入库操作通过主流浏览器</w:t>
      </w:r>
      <w:r w:rsidR="008C05AA">
        <w:rPr>
          <w:rFonts w:ascii="仿宋" w:eastAsia="仿宋" w:hAnsi="仿宋" w:cs="宋体" w:hint="eastAsia"/>
          <w:kern w:val="0"/>
          <w:sz w:val="24"/>
          <w:szCs w:val="24"/>
        </w:rPr>
        <w:t>操作</w:t>
      </w:r>
      <w:r>
        <w:rPr>
          <w:rFonts w:ascii="仿宋" w:eastAsia="仿宋" w:hAnsi="仿宋" w:cs="宋体" w:hint="eastAsia"/>
          <w:kern w:val="0"/>
          <w:sz w:val="24"/>
          <w:szCs w:val="24"/>
        </w:rPr>
        <w:t>、不安装客户端程序。</w:t>
      </w:r>
    </w:p>
    <w:p w14:paraId="12112E71" w14:textId="44D5552A" w:rsidR="00750BB9" w:rsidRDefault="00A3432C" w:rsidP="004F3AE4">
      <w:pPr>
        <w:spacing w:line="360" w:lineRule="auto"/>
        <w:ind w:left="720" w:hangingChars="300" w:hanging="720"/>
        <w:rPr>
          <w:rFonts w:ascii="仿宋" w:eastAsia="仿宋" w:hAnsi="仿宋" w:cs="宋体"/>
          <w:kern w:val="0"/>
          <w:sz w:val="24"/>
          <w:szCs w:val="24"/>
        </w:rPr>
      </w:pPr>
      <w:r w:rsidRPr="002D0168">
        <w:rPr>
          <w:rFonts w:ascii="仿宋" w:eastAsia="仿宋" w:hAnsi="仿宋" w:hint="eastAsia"/>
          <w:color w:val="FF0000"/>
          <w:sz w:val="24"/>
          <w:szCs w:val="24"/>
        </w:rPr>
        <w:t>#</w:t>
      </w:r>
      <w:r w:rsidR="00750BB9">
        <w:rPr>
          <w:rFonts w:ascii="仿宋" w:eastAsia="仿宋" w:hAnsi="仿宋" w:cs="宋体" w:hint="eastAsia"/>
          <w:kern w:val="0"/>
          <w:sz w:val="24"/>
          <w:szCs w:val="24"/>
        </w:rPr>
        <w:t>（2</w:t>
      </w:r>
      <w:r w:rsidR="00652297">
        <w:rPr>
          <w:rFonts w:ascii="仿宋" w:eastAsia="仿宋" w:hAnsi="仿宋" w:cs="宋体"/>
          <w:kern w:val="0"/>
          <w:sz w:val="24"/>
          <w:szCs w:val="24"/>
        </w:rPr>
        <w:t>4</w:t>
      </w:r>
      <w:r w:rsidR="00750BB9">
        <w:rPr>
          <w:rFonts w:ascii="仿宋" w:eastAsia="仿宋" w:hAnsi="仿宋" w:cs="宋体" w:hint="eastAsia"/>
          <w:kern w:val="0"/>
          <w:sz w:val="24"/>
          <w:szCs w:val="24"/>
        </w:rPr>
        <w:t>）、要求支持样本出库移动定位。</w:t>
      </w:r>
    </w:p>
    <w:p w14:paraId="455A5F33" w14:textId="6929BFBF" w:rsidR="00750BB9" w:rsidRDefault="00750BB9" w:rsidP="009473E7">
      <w:pPr>
        <w:spacing w:line="360" w:lineRule="auto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、要求提供</w:t>
      </w:r>
      <w:proofErr w:type="spellStart"/>
      <w:r>
        <w:rPr>
          <w:rFonts w:ascii="仿宋" w:eastAsia="仿宋" w:hAnsi="仿宋" w:cs="宋体" w:hint="eastAsia"/>
          <w:kern w:val="0"/>
          <w:sz w:val="24"/>
          <w:szCs w:val="24"/>
        </w:rPr>
        <w:t>ipad</w:t>
      </w:r>
      <w:proofErr w:type="spellEnd"/>
      <w:r>
        <w:rPr>
          <w:rFonts w:ascii="仿宋" w:eastAsia="仿宋" w:hAnsi="仿宋" w:cs="宋体" w:hint="eastAsia"/>
          <w:kern w:val="0"/>
          <w:sz w:val="24"/>
          <w:szCs w:val="24"/>
        </w:rPr>
        <w:t>应用软件，帮助样本库出库时展示样本和冰箱的信息具体位置信息等</w:t>
      </w:r>
      <w:r w:rsidR="00E54133">
        <w:rPr>
          <w:rFonts w:ascii="仿宋" w:eastAsia="仿宋" w:hAnsi="仿宋" w:cs="宋体" w:hint="eastAsia"/>
          <w:kern w:val="0"/>
          <w:sz w:val="24"/>
          <w:szCs w:val="24"/>
        </w:rPr>
        <w:t>，实现移动定位功能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11823760" w14:textId="6F9BA45B" w:rsidR="00750BB9" w:rsidRDefault="00750BB9" w:rsidP="00750BB9">
      <w:pPr>
        <w:spacing w:line="360" w:lineRule="auto"/>
        <w:ind w:left="720" w:hangingChars="300" w:hanging="72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2</w:t>
      </w:r>
      <w:r>
        <w:rPr>
          <w:rFonts w:ascii="仿宋" w:eastAsia="仿宋" w:hAnsi="仿宋" w:cs="宋体" w:hint="eastAsia"/>
          <w:kern w:val="0"/>
          <w:sz w:val="24"/>
          <w:szCs w:val="24"/>
        </w:rPr>
        <w:t>、要求支持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安卓或</w:t>
      </w:r>
      <w:proofErr w:type="spellStart"/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ios</w:t>
      </w:r>
      <w:proofErr w:type="spellEnd"/>
      <w:r>
        <w:rPr>
          <w:rFonts w:ascii="仿宋" w:eastAsia="仿宋" w:hAnsi="仿宋" w:cs="宋体" w:hint="eastAsia"/>
          <w:kern w:val="0"/>
          <w:sz w:val="24"/>
          <w:szCs w:val="24"/>
        </w:rPr>
        <w:t>的平板</w:t>
      </w:r>
      <w:r w:rsidR="00272C98">
        <w:rPr>
          <w:rFonts w:ascii="仿宋" w:eastAsia="仿宋" w:hAnsi="仿宋" w:cs="宋体" w:hint="eastAsia"/>
          <w:kern w:val="0"/>
          <w:sz w:val="24"/>
          <w:szCs w:val="24"/>
        </w:rPr>
        <w:t>电脑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14C457AB" w14:textId="3DE668B6" w:rsidR="00B733DB" w:rsidRDefault="00A3432C" w:rsidP="00B733DB">
      <w:pPr>
        <w:spacing w:line="360" w:lineRule="auto"/>
        <w:ind w:leftChars="50" w:left="705" w:hangingChars="250" w:hanging="600"/>
        <w:rPr>
          <w:rFonts w:ascii="仿宋" w:eastAsia="仿宋" w:hAnsi="仿宋" w:cs="宋体"/>
          <w:kern w:val="0"/>
          <w:sz w:val="24"/>
          <w:szCs w:val="24"/>
        </w:rPr>
      </w:pPr>
      <w:r w:rsidRPr="002D0168">
        <w:rPr>
          <w:rFonts w:ascii="仿宋" w:eastAsia="仿宋" w:hAnsi="仿宋" w:hint="eastAsia"/>
          <w:color w:val="FF0000"/>
          <w:sz w:val="24"/>
          <w:szCs w:val="24"/>
        </w:rPr>
        <w:t>#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="00B733DB">
        <w:rPr>
          <w:rFonts w:ascii="仿宋" w:eastAsia="仿宋" w:hAnsi="仿宋" w:cs="宋体"/>
          <w:kern w:val="0"/>
          <w:sz w:val="24"/>
          <w:szCs w:val="24"/>
        </w:rPr>
        <w:t>(2</w:t>
      </w:r>
      <w:r w:rsidR="00652297">
        <w:rPr>
          <w:rFonts w:ascii="仿宋" w:eastAsia="仿宋" w:hAnsi="仿宋" w:cs="宋体"/>
          <w:kern w:val="0"/>
          <w:sz w:val="24"/>
          <w:szCs w:val="24"/>
        </w:rPr>
        <w:t>5</w:t>
      </w:r>
      <w:r w:rsidR="00B733DB">
        <w:rPr>
          <w:rFonts w:ascii="仿宋" w:eastAsia="仿宋" w:hAnsi="仿宋" w:cs="宋体"/>
          <w:kern w:val="0"/>
          <w:sz w:val="24"/>
          <w:szCs w:val="24"/>
        </w:rPr>
        <w:t>)</w:t>
      </w:r>
      <w:r w:rsidR="00B733DB">
        <w:rPr>
          <w:rFonts w:ascii="仿宋" w:eastAsia="仿宋" w:hAnsi="仿宋" w:cs="宋体" w:hint="eastAsia"/>
          <w:kern w:val="0"/>
          <w:sz w:val="24"/>
          <w:szCs w:val="24"/>
        </w:rPr>
        <w:t>、要求队列项目管理和自定义表单导入功能</w:t>
      </w:r>
    </w:p>
    <w:p w14:paraId="6AC5F240" w14:textId="41501E6B" w:rsidR="00B733DB" w:rsidRPr="00652297" w:rsidRDefault="00B733DB" w:rsidP="00652297">
      <w:pPr>
        <w:pStyle w:val="a6"/>
        <w:numPr>
          <w:ilvl w:val="0"/>
          <w:numId w:val="35"/>
        </w:numPr>
        <w:spacing w:line="360" w:lineRule="auto"/>
        <w:ind w:firstLineChars="0"/>
        <w:rPr>
          <w:rFonts w:ascii="仿宋" w:eastAsia="仿宋" w:hAnsi="仿宋" w:cs="宋体"/>
          <w:kern w:val="0"/>
          <w:sz w:val="24"/>
          <w:szCs w:val="24"/>
        </w:rPr>
      </w:pPr>
      <w:r w:rsidRPr="00652297">
        <w:rPr>
          <w:rFonts w:ascii="仿宋" w:eastAsia="仿宋" w:hAnsi="仿宋" w:cs="宋体" w:hint="eastAsia"/>
          <w:kern w:val="0"/>
          <w:sz w:val="24"/>
          <w:szCs w:val="24"/>
        </w:rPr>
        <w:t>要求支持队列项目管理，</w:t>
      </w:r>
      <w:r w:rsidR="00DC7274" w:rsidRPr="00652297">
        <w:rPr>
          <w:rFonts w:ascii="仿宋" w:eastAsia="仿宋" w:hAnsi="仿宋" w:cs="宋体" w:hint="eastAsia"/>
          <w:kern w:val="0"/>
          <w:sz w:val="24"/>
          <w:szCs w:val="24"/>
        </w:rPr>
        <w:t>支持队列项目自定义表单导入功能。</w:t>
      </w:r>
    </w:p>
    <w:p w14:paraId="79B574D6" w14:textId="5416C20B" w:rsidR="00652297" w:rsidRDefault="00652297" w:rsidP="006522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="0024199E" w:rsidRPr="002D0168">
        <w:rPr>
          <w:rFonts w:ascii="仿宋" w:eastAsia="仿宋" w:hAnsi="仿宋" w:hint="eastAsia"/>
          <w:color w:val="FF0000"/>
          <w:sz w:val="24"/>
          <w:szCs w:val="24"/>
        </w:rPr>
        <w:t>#</w:t>
      </w:r>
      <w:r>
        <w:rPr>
          <w:rFonts w:ascii="仿宋" w:eastAsia="仿宋" w:hAnsi="仿宋" w:cs="宋体" w:hint="eastAsia"/>
          <w:kern w:val="0"/>
          <w:sz w:val="24"/>
          <w:szCs w:val="24"/>
        </w:rPr>
        <w:t>（2</w:t>
      </w:r>
      <w:r>
        <w:rPr>
          <w:rFonts w:ascii="仿宋" w:eastAsia="仿宋" w:hAnsi="仿宋" w:cs="宋体"/>
          <w:kern w:val="0"/>
          <w:sz w:val="24"/>
          <w:szCs w:val="24"/>
        </w:rPr>
        <w:t>6</w:t>
      </w:r>
      <w:r>
        <w:rPr>
          <w:rFonts w:ascii="仿宋" w:eastAsia="仿宋" w:hAnsi="仿宋" w:cs="宋体" w:hint="eastAsia"/>
          <w:kern w:val="0"/>
          <w:sz w:val="24"/>
          <w:szCs w:val="24"/>
        </w:rPr>
        <w:t>）、要求</w:t>
      </w:r>
      <w:r w:rsidR="0024199E">
        <w:rPr>
          <w:rFonts w:ascii="仿宋" w:eastAsia="仿宋" w:hAnsi="仿宋" w:cs="宋体" w:hint="eastAsia"/>
          <w:kern w:val="0"/>
          <w:sz w:val="24"/>
          <w:szCs w:val="24"/>
        </w:rPr>
        <w:t>新系统</w:t>
      </w:r>
      <w:r w:rsidRPr="00652297">
        <w:rPr>
          <w:rFonts w:ascii="仿宋" w:eastAsia="仿宋" w:hAnsi="仿宋" w:cs="宋体" w:hint="eastAsia"/>
          <w:kern w:val="0"/>
          <w:sz w:val="24"/>
          <w:szCs w:val="24"/>
        </w:rPr>
        <w:t>可与老版本样本</w:t>
      </w:r>
      <w:proofErr w:type="gramStart"/>
      <w:r w:rsidRPr="00652297">
        <w:rPr>
          <w:rFonts w:ascii="仿宋" w:eastAsia="仿宋" w:hAnsi="仿宋" w:cs="宋体" w:hint="eastAsia"/>
          <w:kern w:val="0"/>
          <w:sz w:val="24"/>
          <w:szCs w:val="24"/>
        </w:rPr>
        <w:t>库功能</w:t>
      </w:r>
      <w:proofErr w:type="gramEnd"/>
      <w:r w:rsidRPr="00652297">
        <w:rPr>
          <w:rFonts w:ascii="仿宋" w:eastAsia="仿宋" w:hAnsi="仿宋" w:cs="宋体" w:hint="eastAsia"/>
          <w:kern w:val="0"/>
          <w:sz w:val="24"/>
          <w:szCs w:val="24"/>
        </w:rPr>
        <w:t>完全兼容，可将</w:t>
      </w:r>
      <w:proofErr w:type="gramStart"/>
      <w:r w:rsidRPr="00652297">
        <w:rPr>
          <w:rFonts w:ascii="仿宋" w:eastAsia="仿宋" w:hAnsi="仿宋" w:cs="宋体" w:hint="eastAsia"/>
          <w:kern w:val="0"/>
          <w:sz w:val="24"/>
          <w:szCs w:val="24"/>
        </w:rPr>
        <w:t>老系统</w:t>
      </w:r>
      <w:proofErr w:type="gramEnd"/>
      <w:r w:rsidRPr="00652297">
        <w:rPr>
          <w:rFonts w:ascii="仿宋" w:eastAsia="仿宋" w:hAnsi="仿宋" w:cs="宋体" w:hint="eastAsia"/>
          <w:kern w:val="0"/>
          <w:sz w:val="24"/>
          <w:szCs w:val="24"/>
        </w:rPr>
        <w:t>数据全部导入新系统</w:t>
      </w:r>
      <w:r w:rsidR="0024199E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0B5475EC" w14:textId="77777777" w:rsidR="005A4E21" w:rsidRPr="00652297" w:rsidRDefault="005A4E21" w:rsidP="006522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</w:p>
    <w:p w14:paraId="494B39A0" w14:textId="54A1A91B" w:rsidR="00583482" w:rsidRDefault="0028164E" w:rsidP="0028164E">
      <w:pPr>
        <w:pStyle w:val="a6"/>
        <w:numPr>
          <w:ilvl w:val="0"/>
          <w:numId w:val="21"/>
        </w:numPr>
        <w:spacing w:line="480" w:lineRule="auto"/>
        <w:ind w:firstLineChars="0"/>
        <w:rPr>
          <w:rFonts w:ascii="仿宋" w:eastAsia="仿宋" w:hAnsi="仿宋"/>
          <w:b/>
          <w:bCs/>
          <w:sz w:val="28"/>
          <w:szCs w:val="28"/>
        </w:rPr>
      </w:pPr>
      <w:r w:rsidRPr="0028164E">
        <w:rPr>
          <w:rFonts w:ascii="仿宋" w:eastAsia="仿宋" w:hAnsi="仿宋" w:hint="eastAsia"/>
          <w:b/>
          <w:bCs/>
          <w:sz w:val="28"/>
          <w:szCs w:val="28"/>
        </w:rPr>
        <w:t>接口对接要求</w:t>
      </w:r>
    </w:p>
    <w:p w14:paraId="5F310798" w14:textId="6649D27E" w:rsidR="00652297" w:rsidRDefault="00652297" w:rsidP="006522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2D0168">
        <w:rPr>
          <w:rFonts w:ascii="仿宋" w:eastAsia="仿宋" w:hAnsi="仿宋" w:hint="eastAsia"/>
          <w:color w:val="FF0000"/>
          <w:sz w:val="24"/>
          <w:szCs w:val="24"/>
        </w:rPr>
        <w:t>#</w:t>
      </w:r>
      <w:r w:rsidR="001378B5" w:rsidRPr="00C03981">
        <w:rPr>
          <w:rFonts w:ascii="仿宋" w:eastAsia="仿宋" w:hAnsi="仿宋" w:hint="eastAsia"/>
          <w:sz w:val="24"/>
          <w:szCs w:val="24"/>
        </w:rPr>
        <w:t>一、</w:t>
      </w:r>
      <w:r w:rsidR="0028164E" w:rsidRPr="00652297">
        <w:rPr>
          <w:rFonts w:ascii="仿宋" w:eastAsia="仿宋" w:hAnsi="仿宋" w:cs="宋体" w:hint="eastAsia"/>
          <w:kern w:val="0"/>
          <w:sz w:val="24"/>
          <w:szCs w:val="24"/>
        </w:rPr>
        <w:t>要求可与全省新生儿疾病筛查系统、全省先天性心脏病筛查系统</w:t>
      </w:r>
      <w:r w:rsidR="00FB6568" w:rsidRPr="00652297">
        <w:rPr>
          <w:rFonts w:ascii="仿宋" w:eastAsia="仿宋" w:hAnsi="仿宋" w:cs="宋体" w:hint="eastAsia"/>
          <w:kern w:val="0"/>
          <w:sz w:val="24"/>
          <w:szCs w:val="24"/>
        </w:rPr>
        <w:t>、</w:t>
      </w:r>
      <w:proofErr w:type="gramStart"/>
      <w:r w:rsidR="00FB6568" w:rsidRPr="00652297">
        <w:rPr>
          <w:rFonts w:ascii="仿宋" w:eastAsia="仿宋" w:hAnsi="仿宋" w:cs="宋体" w:hint="eastAsia"/>
          <w:kern w:val="0"/>
          <w:sz w:val="24"/>
          <w:szCs w:val="24"/>
        </w:rPr>
        <w:t>浙儿出生</w:t>
      </w:r>
      <w:proofErr w:type="gramEnd"/>
      <w:r w:rsidR="00FB6568" w:rsidRPr="00652297">
        <w:rPr>
          <w:rFonts w:ascii="仿宋" w:eastAsia="仿宋" w:hAnsi="仿宋" w:cs="宋体" w:hint="eastAsia"/>
          <w:kern w:val="0"/>
          <w:sz w:val="24"/>
          <w:szCs w:val="24"/>
        </w:rPr>
        <w:t>队列系统接口对接，实现样本及信息的综合管理。</w:t>
      </w:r>
    </w:p>
    <w:p w14:paraId="788EBEBE" w14:textId="7C327CFD" w:rsidR="00FB6568" w:rsidRPr="00652297" w:rsidRDefault="00794D2C" w:rsidP="006522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二、</w:t>
      </w:r>
      <w:r w:rsidR="00FB6568" w:rsidRPr="00652297">
        <w:rPr>
          <w:rFonts w:ascii="仿宋" w:eastAsia="仿宋" w:hAnsi="仿宋" w:cs="宋体" w:hint="eastAsia"/>
          <w:kern w:val="0"/>
          <w:sz w:val="24"/>
          <w:szCs w:val="24"/>
        </w:rPr>
        <w:t>要求对接门诊和病房开化验单系统（医生能开单后缀“入库”）</w:t>
      </w:r>
    </w:p>
    <w:p w14:paraId="17387B7B" w14:textId="38E34D0B" w:rsidR="00FB6568" w:rsidRPr="00652297" w:rsidRDefault="009F0FF0" w:rsidP="00205E42">
      <w:pPr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（1）</w:t>
      </w:r>
      <w:r w:rsidR="00FB6568" w:rsidRPr="00652297">
        <w:rPr>
          <w:rFonts w:ascii="仿宋" w:eastAsia="仿宋" w:hAnsi="仿宋" w:cs="宋体" w:hint="eastAsia"/>
          <w:kern w:val="0"/>
          <w:sz w:val="24"/>
          <w:szCs w:val="24"/>
        </w:rPr>
        <w:t>要求HIS、LIS等可以提供系统接口方案，样本库软件对接HIS、LIS系统开单接口数据。</w:t>
      </w:r>
    </w:p>
    <w:p w14:paraId="6CE5EC48" w14:textId="1EDBE720" w:rsidR="00FB6568" w:rsidRPr="00652297" w:rsidRDefault="00695734" w:rsidP="00205E42">
      <w:pPr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（2）</w:t>
      </w:r>
      <w:r w:rsidR="00FB6568" w:rsidRPr="00652297">
        <w:rPr>
          <w:rFonts w:ascii="仿宋" w:eastAsia="仿宋" w:hAnsi="仿宋" w:cs="宋体" w:hint="eastAsia"/>
          <w:kern w:val="0"/>
          <w:sz w:val="24"/>
          <w:szCs w:val="24"/>
        </w:rPr>
        <w:t>要求医生开单时根据样本源情况，是否保存样本，LIS</w:t>
      </w:r>
      <w:proofErr w:type="gramStart"/>
      <w:r w:rsidR="00FB6568" w:rsidRPr="00652297">
        <w:rPr>
          <w:rFonts w:ascii="仿宋" w:eastAsia="仿宋" w:hAnsi="仿宋" w:cs="宋体" w:hint="eastAsia"/>
          <w:kern w:val="0"/>
          <w:sz w:val="24"/>
          <w:szCs w:val="24"/>
        </w:rPr>
        <w:t>端接到</w:t>
      </w:r>
      <w:proofErr w:type="gramEnd"/>
      <w:r w:rsidR="00FB6568" w:rsidRPr="00652297">
        <w:rPr>
          <w:rFonts w:ascii="仿宋" w:eastAsia="仿宋" w:hAnsi="仿宋" w:cs="宋体" w:hint="eastAsia"/>
          <w:kern w:val="0"/>
          <w:sz w:val="24"/>
          <w:szCs w:val="24"/>
        </w:rPr>
        <w:t>开单信息后采集样本，样本</w:t>
      </w:r>
      <w:proofErr w:type="gramStart"/>
      <w:r w:rsidR="00FB6568" w:rsidRPr="00652297">
        <w:rPr>
          <w:rFonts w:ascii="仿宋" w:eastAsia="仿宋" w:hAnsi="仿宋" w:cs="宋体" w:hint="eastAsia"/>
          <w:kern w:val="0"/>
          <w:sz w:val="24"/>
          <w:szCs w:val="24"/>
        </w:rPr>
        <w:t>库根据</w:t>
      </w:r>
      <w:proofErr w:type="gramEnd"/>
      <w:r w:rsidR="00FB6568" w:rsidRPr="00652297">
        <w:rPr>
          <w:rFonts w:ascii="仿宋" w:eastAsia="仿宋" w:hAnsi="仿宋" w:cs="宋体" w:hint="eastAsia"/>
          <w:kern w:val="0"/>
          <w:sz w:val="24"/>
          <w:szCs w:val="24"/>
        </w:rPr>
        <w:t>开单情况接收样本。</w:t>
      </w:r>
    </w:p>
    <w:p w14:paraId="3D40D523" w14:textId="08112385" w:rsidR="00FB6568" w:rsidRDefault="00FB6568" w:rsidP="00205E42">
      <w:pPr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（3）</w:t>
      </w:r>
      <w:r w:rsidRPr="0066354D">
        <w:rPr>
          <w:rFonts w:ascii="仿宋" w:eastAsia="仿宋" w:hAnsi="仿宋" w:cs="宋体" w:hint="eastAsia"/>
          <w:kern w:val="0"/>
          <w:sz w:val="24"/>
          <w:szCs w:val="24"/>
        </w:rPr>
        <w:t>要求支持与院内多系统对接，包括his、</w:t>
      </w:r>
      <w:proofErr w:type="spellStart"/>
      <w:r w:rsidRPr="0066354D">
        <w:rPr>
          <w:rFonts w:ascii="仿宋" w:eastAsia="仿宋" w:hAnsi="仿宋" w:cs="宋体" w:hint="eastAsia"/>
          <w:kern w:val="0"/>
          <w:sz w:val="24"/>
          <w:szCs w:val="24"/>
        </w:rPr>
        <w:t>lis</w:t>
      </w:r>
      <w:proofErr w:type="spellEnd"/>
      <w:r w:rsidRPr="0066354D">
        <w:rPr>
          <w:rFonts w:ascii="仿宋" w:eastAsia="仿宋" w:hAnsi="仿宋" w:cs="宋体" w:hint="eastAsia"/>
          <w:kern w:val="0"/>
          <w:sz w:val="24"/>
          <w:szCs w:val="24"/>
        </w:rPr>
        <w:t>、</w:t>
      </w:r>
      <w:proofErr w:type="spellStart"/>
      <w:r w:rsidRPr="0066354D">
        <w:rPr>
          <w:rFonts w:ascii="仿宋" w:eastAsia="仿宋" w:hAnsi="仿宋" w:cs="宋体" w:hint="eastAsia"/>
          <w:kern w:val="0"/>
          <w:sz w:val="24"/>
          <w:szCs w:val="24"/>
        </w:rPr>
        <w:t>pac</w:t>
      </w:r>
      <w:r>
        <w:rPr>
          <w:rFonts w:ascii="仿宋" w:eastAsia="仿宋" w:hAnsi="仿宋" w:cs="宋体" w:hint="eastAsia"/>
          <w:kern w:val="0"/>
          <w:sz w:val="24"/>
          <w:szCs w:val="24"/>
        </w:rPr>
        <w:t>s</w:t>
      </w:r>
      <w:proofErr w:type="spellEnd"/>
      <w:r>
        <w:rPr>
          <w:rFonts w:ascii="仿宋" w:eastAsia="仿宋" w:hAnsi="仿宋" w:cs="宋体" w:hint="eastAsia"/>
          <w:kern w:val="0"/>
          <w:sz w:val="24"/>
          <w:szCs w:val="24"/>
        </w:rPr>
        <w:t>等：要求实现能简单查询和获取有用信息。</w:t>
      </w:r>
    </w:p>
    <w:p w14:paraId="7B3D8384" w14:textId="43B7CE47" w:rsidR="00FB6568" w:rsidRDefault="00FB6568" w:rsidP="00855A46">
      <w:pPr>
        <w:spacing w:line="360" w:lineRule="auto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、要求对接HIS、LIS、病理、病案文书系统接口数据。可以根据样本源查询和展示相关的接口数据。</w:t>
      </w:r>
    </w:p>
    <w:p w14:paraId="74439E93" w14:textId="77777777" w:rsidR="00FB6568" w:rsidRPr="00FB6568" w:rsidRDefault="00FB6568" w:rsidP="00FB6568">
      <w:pPr>
        <w:pStyle w:val="a6"/>
        <w:spacing w:line="480" w:lineRule="auto"/>
        <w:ind w:left="1780" w:firstLineChars="0" w:firstLine="0"/>
        <w:rPr>
          <w:rFonts w:ascii="仿宋" w:eastAsia="仿宋" w:hAnsi="仿宋"/>
          <w:b/>
          <w:bCs/>
          <w:sz w:val="28"/>
          <w:szCs w:val="28"/>
        </w:rPr>
      </w:pPr>
    </w:p>
    <w:p w14:paraId="03EC1D3B" w14:textId="0CD87A88" w:rsidR="004D549D" w:rsidRPr="00220BD6" w:rsidRDefault="00475650" w:rsidP="008F30CE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="仿宋" w:eastAsia="仿宋" w:hAnsi="仿宋"/>
          <w:b/>
          <w:bCs/>
          <w:sz w:val="28"/>
          <w:szCs w:val="28"/>
        </w:rPr>
      </w:pPr>
      <w:r w:rsidRPr="00220BD6">
        <w:rPr>
          <w:rFonts w:ascii="仿宋" w:eastAsia="仿宋" w:hAnsi="仿宋" w:hint="eastAsia"/>
          <w:b/>
          <w:bCs/>
          <w:sz w:val="28"/>
          <w:szCs w:val="28"/>
        </w:rPr>
        <w:t>运维服务</w:t>
      </w:r>
      <w:r w:rsidR="008F30CE" w:rsidRPr="00220BD6">
        <w:rPr>
          <w:rFonts w:ascii="仿宋" w:eastAsia="仿宋" w:hAnsi="仿宋" w:hint="eastAsia"/>
          <w:b/>
          <w:bCs/>
          <w:sz w:val="28"/>
          <w:szCs w:val="28"/>
        </w:rPr>
        <w:t>和培训</w:t>
      </w:r>
    </w:p>
    <w:p w14:paraId="03757F16" w14:textId="61FEE6EA" w:rsidR="00652297" w:rsidRDefault="007950C1" w:rsidP="00652297">
      <w:pPr>
        <w:pStyle w:val="a6"/>
        <w:spacing w:line="360" w:lineRule="auto"/>
        <w:ind w:firstLineChars="0" w:firstLine="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一</w:t>
      </w:r>
      <w:r w:rsidR="004D549D" w:rsidRPr="004D549D">
        <w:rPr>
          <w:rFonts w:ascii="仿宋" w:eastAsia="仿宋" w:hAnsi="仿宋" w:hint="eastAsia"/>
          <w:sz w:val="24"/>
          <w:szCs w:val="24"/>
        </w:rPr>
        <w:t>、</w:t>
      </w:r>
      <w:r w:rsidR="00243DAA">
        <w:rPr>
          <w:rFonts w:ascii="仿宋" w:eastAsia="仿宋" w:hAnsi="仿宋" w:hint="eastAsia"/>
          <w:sz w:val="24"/>
          <w:szCs w:val="24"/>
        </w:rPr>
        <w:t>要求</w:t>
      </w:r>
      <w:r w:rsidR="00494F64">
        <w:rPr>
          <w:rFonts w:ascii="仿宋" w:eastAsia="仿宋" w:hAnsi="仿宋" w:cs="宋体" w:hint="eastAsia"/>
          <w:kern w:val="0"/>
          <w:sz w:val="24"/>
          <w:szCs w:val="24"/>
        </w:rPr>
        <w:t>样本库</w:t>
      </w:r>
      <w:r w:rsidR="00243DAA">
        <w:rPr>
          <w:rFonts w:ascii="仿宋" w:eastAsia="仿宋" w:hAnsi="仿宋" w:cs="宋体"/>
          <w:kern w:val="0"/>
          <w:sz w:val="24"/>
          <w:szCs w:val="24"/>
        </w:rPr>
        <w:t>管理软件维护，包括服务器运维、</w:t>
      </w:r>
      <w:r w:rsidR="00494F64">
        <w:rPr>
          <w:rFonts w:ascii="仿宋" w:eastAsia="仿宋" w:hAnsi="仿宋" w:cs="宋体" w:hint="eastAsia"/>
          <w:kern w:val="0"/>
          <w:sz w:val="24"/>
          <w:szCs w:val="24"/>
        </w:rPr>
        <w:t>上线前</w:t>
      </w:r>
      <w:r w:rsidR="00243DAA">
        <w:rPr>
          <w:rFonts w:ascii="仿宋" w:eastAsia="仿宋" w:hAnsi="仿宋" w:cs="宋体"/>
          <w:kern w:val="0"/>
          <w:sz w:val="24"/>
          <w:szCs w:val="24"/>
        </w:rPr>
        <w:t>现场软件支持、线上7</w:t>
      </w:r>
      <w:r w:rsidR="00243DAA">
        <w:rPr>
          <w:rFonts w:ascii="仿宋" w:eastAsia="仿宋" w:hAnsi="仿宋" w:cs="宋体" w:hint="eastAsia"/>
          <w:kern w:val="0"/>
          <w:sz w:val="24"/>
          <w:szCs w:val="24"/>
        </w:rPr>
        <w:t>×</w:t>
      </w:r>
      <w:r w:rsidR="00E1566F">
        <w:rPr>
          <w:rFonts w:ascii="仿宋" w:eastAsia="仿宋" w:hAnsi="仿宋" w:cs="宋体"/>
          <w:kern w:val="0"/>
          <w:sz w:val="24"/>
          <w:szCs w:val="24"/>
        </w:rPr>
        <w:t>12</w:t>
      </w:r>
      <w:r w:rsidR="00243DAA">
        <w:rPr>
          <w:rFonts w:ascii="仿宋" w:eastAsia="仿宋" w:hAnsi="仿宋" w:cs="宋体"/>
          <w:kern w:val="0"/>
          <w:sz w:val="24"/>
          <w:szCs w:val="24"/>
        </w:rPr>
        <w:t>小时技术支持。</w:t>
      </w:r>
    </w:p>
    <w:p w14:paraId="6192934A" w14:textId="71E98CF1" w:rsidR="00652297" w:rsidRDefault="007950C1" w:rsidP="00652297">
      <w:pPr>
        <w:pStyle w:val="a6"/>
        <w:spacing w:line="360" w:lineRule="auto"/>
        <w:ind w:firstLineChars="0" w:firstLine="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二、</w:t>
      </w:r>
      <w:r w:rsidR="00652297" w:rsidRPr="00652297">
        <w:rPr>
          <w:rFonts w:ascii="仿宋" w:eastAsia="仿宋" w:hAnsi="仿宋" w:cs="宋体" w:hint="eastAsia"/>
          <w:kern w:val="0"/>
          <w:sz w:val="24"/>
          <w:szCs w:val="24"/>
        </w:rPr>
        <w:t>售后服务响应时间</w:t>
      </w:r>
      <w:r w:rsidR="00652297" w:rsidRPr="00652297">
        <w:rPr>
          <w:rFonts w:ascii="仿宋" w:eastAsia="仿宋" w:hAnsi="仿宋" w:cs="宋体"/>
          <w:kern w:val="0"/>
          <w:sz w:val="24"/>
          <w:szCs w:val="24"/>
        </w:rPr>
        <w:t>1小时内响应，远程无法解决的，5小时内到现场解决</w:t>
      </w:r>
      <w:r w:rsidR="00652297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141F5E74" w14:textId="17690E85" w:rsidR="00E04626" w:rsidRDefault="007950C1" w:rsidP="00652297">
      <w:pPr>
        <w:pStyle w:val="a6"/>
        <w:spacing w:line="360" w:lineRule="auto"/>
        <w:ind w:firstLineChars="0" w:firstLine="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三</w:t>
      </w:r>
      <w:r w:rsidR="004D549D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243DAA">
        <w:rPr>
          <w:rFonts w:ascii="仿宋" w:eastAsia="仿宋" w:hAnsi="仿宋" w:cs="宋体" w:hint="eastAsia"/>
          <w:kern w:val="0"/>
          <w:sz w:val="24"/>
          <w:szCs w:val="24"/>
        </w:rPr>
        <w:t>要求支持</w:t>
      </w:r>
      <w:r w:rsidR="00243DAA">
        <w:rPr>
          <w:rFonts w:ascii="仿宋" w:eastAsia="仿宋" w:hAnsi="仿宋" w:cs="宋体"/>
          <w:kern w:val="0"/>
          <w:sz w:val="24"/>
          <w:szCs w:val="24"/>
        </w:rPr>
        <w:t>专属</w:t>
      </w:r>
      <w:r w:rsidR="00494F64">
        <w:rPr>
          <w:rFonts w:ascii="仿宋" w:eastAsia="仿宋" w:hAnsi="仿宋" w:cs="宋体"/>
          <w:kern w:val="0"/>
          <w:sz w:val="24"/>
          <w:szCs w:val="24"/>
        </w:rPr>
        <w:t>3</w:t>
      </w:r>
      <w:r w:rsidR="00243DAA">
        <w:rPr>
          <w:rFonts w:ascii="仿宋" w:eastAsia="仿宋" w:hAnsi="仿宋" w:cs="宋体"/>
          <w:kern w:val="0"/>
          <w:sz w:val="24"/>
          <w:szCs w:val="24"/>
        </w:rPr>
        <w:t>人团队支持个性化软件需求开发。</w:t>
      </w:r>
    </w:p>
    <w:p w14:paraId="1A5E9726" w14:textId="48998898" w:rsidR="00CF1C82" w:rsidRDefault="007950C1" w:rsidP="00475650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四</w:t>
      </w:r>
      <w:r w:rsidR="004D549D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243DAA">
        <w:rPr>
          <w:rFonts w:ascii="仿宋" w:eastAsia="仿宋" w:hAnsi="仿宋" w:cs="宋体" w:hint="eastAsia"/>
          <w:kern w:val="0"/>
          <w:sz w:val="24"/>
          <w:szCs w:val="24"/>
        </w:rPr>
        <w:t>要求根据客户需求，提供</w:t>
      </w:r>
      <w:r w:rsidR="00AE0EA4">
        <w:rPr>
          <w:rFonts w:ascii="仿宋" w:eastAsia="仿宋" w:hAnsi="仿宋" w:cs="宋体" w:hint="eastAsia"/>
          <w:kern w:val="0"/>
          <w:sz w:val="24"/>
          <w:szCs w:val="24"/>
        </w:rPr>
        <w:t>软件定制开发</w:t>
      </w:r>
      <w:r w:rsidR="00243DAA">
        <w:rPr>
          <w:rFonts w:ascii="仿宋" w:eastAsia="仿宋" w:hAnsi="仿宋" w:cs="宋体"/>
          <w:kern w:val="0"/>
          <w:sz w:val="24"/>
          <w:szCs w:val="24"/>
        </w:rPr>
        <w:t>服务</w:t>
      </w:r>
      <w:r w:rsidR="00243DAA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61EDB483" w14:textId="57D33B9A" w:rsidR="00CF1C82" w:rsidRDefault="007950C1" w:rsidP="008F30CE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五</w:t>
      </w:r>
      <w:r w:rsidR="008F30CE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8F30CE" w:rsidRPr="008F30CE">
        <w:rPr>
          <w:rFonts w:ascii="仿宋" w:eastAsia="仿宋" w:hAnsi="仿宋" w:cs="宋体" w:hint="eastAsia"/>
          <w:kern w:val="0"/>
          <w:sz w:val="24"/>
          <w:szCs w:val="24"/>
        </w:rPr>
        <w:t>包括</w:t>
      </w:r>
      <w:r w:rsidR="00AE0EA4">
        <w:rPr>
          <w:rFonts w:ascii="仿宋" w:eastAsia="仿宋" w:hAnsi="仿宋" w:cs="宋体" w:hint="eastAsia"/>
          <w:kern w:val="0"/>
          <w:sz w:val="24"/>
          <w:szCs w:val="24"/>
        </w:rPr>
        <w:t>全区域</w:t>
      </w:r>
      <w:r w:rsidR="008F30CE" w:rsidRPr="008F30CE">
        <w:rPr>
          <w:rFonts w:ascii="仿宋" w:eastAsia="仿宋" w:hAnsi="仿宋" w:cs="宋体" w:hint="eastAsia"/>
          <w:kern w:val="0"/>
          <w:sz w:val="24"/>
          <w:szCs w:val="24"/>
        </w:rPr>
        <w:t>系统使用培训（线上和线下集中培训）</w:t>
      </w:r>
      <w:r w:rsidR="008F30CE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8F30CE" w:rsidRPr="008F30CE">
        <w:rPr>
          <w:rFonts w:ascii="仿宋" w:eastAsia="仿宋" w:hAnsi="仿宋" w:cs="宋体" w:hint="eastAsia"/>
          <w:kern w:val="0"/>
          <w:sz w:val="24"/>
          <w:szCs w:val="24"/>
        </w:rPr>
        <w:t>线上和电话技术支持、故障解决、需求沟通</w:t>
      </w:r>
      <w:r w:rsidR="00220BD6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7842CEB6" w14:textId="32F09FB6" w:rsidR="008F30CE" w:rsidRDefault="007950C1" w:rsidP="00B21E35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六</w:t>
      </w:r>
      <w:r w:rsidR="008F30CE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B7636F">
        <w:rPr>
          <w:rFonts w:ascii="仿宋" w:eastAsia="仿宋" w:hAnsi="仿宋" w:cs="宋体" w:hint="eastAsia"/>
          <w:kern w:val="0"/>
          <w:sz w:val="24"/>
          <w:szCs w:val="24"/>
        </w:rPr>
        <w:t>质保期：软件质保期1年</w:t>
      </w:r>
      <w:r w:rsidR="00851D66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7E1560F0" w14:textId="1534E34E" w:rsidR="00A24A21" w:rsidRDefault="00A24A21" w:rsidP="00B21E35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2900F497" w14:textId="3C90B087" w:rsidR="00A24A21" w:rsidRDefault="00A24A21" w:rsidP="00A24A21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="仿宋" w:eastAsia="仿宋" w:hAnsi="仿宋"/>
          <w:b/>
          <w:bCs/>
          <w:sz w:val="28"/>
          <w:szCs w:val="28"/>
        </w:rPr>
      </w:pPr>
      <w:r w:rsidRPr="00A24A21">
        <w:rPr>
          <w:rFonts w:ascii="仿宋" w:eastAsia="仿宋" w:hAnsi="仿宋" w:hint="eastAsia"/>
          <w:b/>
          <w:bCs/>
          <w:sz w:val="28"/>
          <w:szCs w:val="28"/>
        </w:rPr>
        <w:t>建设周期</w:t>
      </w:r>
    </w:p>
    <w:p w14:paraId="1071D834" w14:textId="4F8071E9" w:rsidR="00A24A21" w:rsidRPr="00AF5040" w:rsidRDefault="00A24A21" w:rsidP="00AF5040">
      <w:pPr>
        <w:pStyle w:val="aa"/>
        <w:spacing w:line="360" w:lineRule="auto"/>
        <w:ind w:firstLineChars="200" w:firstLine="480"/>
      </w:pPr>
      <w:bookmarkStart w:id="0" w:name="_GoBack"/>
      <w:bookmarkEnd w:id="0"/>
      <w:r w:rsidRPr="00AF5040">
        <w:rPr>
          <w:rFonts w:ascii="仿宋" w:eastAsia="仿宋" w:hAnsi="仿宋" w:hint="eastAsia"/>
        </w:rPr>
        <w:t>本期项目的建设周期为合同签订后</w:t>
      </w:r>
      <w:r w:rsidR="00EB71BE" w:rsidRPr="00AF5040">
        <w:rPr>
          <w:rFonts w:ascii="仿宋" w:eastAsia="仿宋" w:hAnsi="仿宋"/>
        </w:rPr>
        <w:t>2</w:t>
      </w:r>
      <w:r w:rsidRPr="00AF5040">
        <w:rPr>
          <w:rFonts w:ascii="仿宋" w:eastAsia="仿宋" w:hAnsi="仿宋" w:hint="eastAsia"/>
        </w:rPr>
        <w:t>个月，其中试运行期不少于1个月。</w:t>
      </w:r>
    </w:p>
    <w:p w14:paraId="15D0FD51" w14:textId="77777777" w:rsidR="00A24A21" w:rsidRPr="00A24A21" w:rsidRDefault="00A24A21" w:rsidP="00A24A21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14:paraId="0BE3465D" w14:textId="77777777" w:rsidR="00CF1C82" w:rsidRDefault="00CF1C82" w:rsidP="00B21E35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31CB2443" w14:textId="77777777" w:rsidR="00E04626" w:rsidRPr="00927C44" w:rsidRDefault="00E04626" w:rsidP="00927C44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E04626" w:rsidRPr="00927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26E43" w14:textId="77777777" w:rsidR="00960679" w:rsidRDefault="00960679" w:rsidP="00295BC4">
      <w:r>
        <w:separator/>
      </w:r>
    </w:p>
  </w:endnote>
  <w:endnote w:type="continuationSeparator" w:id="0">
    <w:p w14:paraId="4D73BDE8" w14:textId="77777777" w:rsidR="00960679" w:rsidRDefault="00960679" w:rsidP="0029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371E0" w14:textId="77777777" w:rsidR="00960679" w:rsidRDefault="00960679" w:rsidP="00295BC4">
      <w:r>
        <w:separator/>
      </w:r>
    </w:p>
  </w:footnote>
  <w:footnote w:type="continuationSeparator" w:id="0">
    <w:p w14:paraId="4E7B34CA" w14:textId="77777777" w:rsidR="00960679" w:rsidRDefault="00960679" w:rsidP="0029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11D"/>
    <w:multiLevelType w:val="hybridMultilevel"/>
    <w:tmpl w:val="50F89996"/>
    <w:lvl w:ilvl="0" w:tplc="34F27260">
      <w:start w:val="10"/>
      <w:numFmt w:val="decim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5583984"/>
    <w:multiLevelType w:val="hybridMultilevel"/>
    <w:tmpl w:val="9098A960"/>
    <w:lvl w:ilvl="0" w:tplc="F0F47A70">
      <w:start w:val="1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09FC288A"/>
    <w:multiLevelType w:val="hybridMultilevel"/>
    <w:tmpl w:val="CA580A84"/>
    <w:lvl w:ilvl="0" w:tplc="D66EFA3E">
      <w:start w:val="5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0E0A4C8A"/>
    <w:multiLevelType w:val="hybridMultilevel"/>
    <w:tmpl w:val="395E15AE"/>
    <w:lvl w:ilvl="0" w:tplc="C316B14C">
      <w:start w:val="12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B06BE9"/>
    <w:multiLevelType w:val="hybridMultilevel"/>
    <w:tmpl w:val="4A04CA9A"/>
    <w:lvl w:ilvl="0" w:tplc="B3F685B0">
      <w:start w:val="9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4C45937"/>
    <w:multiLevelType w:val="hybridMultilevel"/>
    <w:tmpl w:val="2E50FF6E"/>
    <w:lvl w:ilvl="0" w:tplc="2EAAA3A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60A2E4B"/>
    <w:multiLevelType w:val="multilevel"/>
    <w:tmpl w:val="160A2E4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4C41C1"/>
    <w:multiLevelType w:val="hybridMultilevel"/>
    <w:tmpl w:val="C422FB40"/>
    <w:lvl w:ilvl="0" w:tplc="71B4A73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25061820"/>
    <w:multiLevelType w:val="hybridMultilevel"/>
    <w:tmpl w:val="CD969AD2"/>
    <w:lvl w:ilvl="0" w:tplc="71B4A732">
      <w:start w:val="6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2A791C57"/>
    <w:multiLevelType w:val="hybridMultilevel"/>
    <w:tmpl w:val="CF50A5C6"/>
    <w:lvl w:ilvl="0" w:tplc="59D6CA4C">
      <w:start w:val="1"/>
      <w:numFmt w:val="decimal"/>
      <w:lvlText w:val="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5811C4"/>
    <w:multiLevelType w:val="hybridMultilevel"/>
    <w:tmpl w:val="1A22026C"/>
    <w:lvl w:ilvl="0" w:tplc="2A6E3BB2">
      <w:start w:val="1"/>
      <w:numFmt w:val="decimal"/>
      <w:lvlText w:val="（%1）"/>
      <w:lvlJc w:val="left"/>
      <w:pPr>
        <w:ind w:left="1780" w:hanging="720"/>
      </w:pPr>
      <w:rPr>
        <w:rFonts w:ascii="仿宋" w:eastAsia="仿宋" w:hAnsi="仿宋" w:cstheme="minorBidi"/>
      </w:rPr>
    </w:lvl>
    <w:lvl w:ilvl="1" w:tplc="FFFFFFFF" w:tentative="1">
      <w:start w:val="1"/>
      <w:numFmt w:val="lowerLetter"/>
      <w:lvlText w:val="%2)"/>
      <w:lvlJc w:val="left"/>
      <w:pPr>
        <w:ind w:left="1900" w:hanging="420"/>
      </w:pPr>
    </w:lvl>
    <w:lvl w:ilvl="2" w:tplc="FFFFFFFF" w:tentative="1">
      <w:start w:val="1"/>
      <w:numFmt w:val="lowerRoman"/>
      <w:lvlText w:val="%3."/>
      <w:lvlJc w:val="right"/>
      <w:pPr>
        <w:ind w:left="2320" w:hanging="420"/>
      </w:pPr>
    </w:lvl>
    <w:lvl w:ilvl="3" w:tplc="FFFFFFFF" w:tentative="1">
      <w:start w:val="1"/>
      <w:numFmt w:val="decimal"/>
      <w:lvlText w:val="%4."/>
      <w:lvlJc w:val="left"/>
      <w:pPr>
        <w:ind w:left="2740" w:hanging="420"/>
      </w:pPr>
    </w:lvl>
    <w:lvl w:ilvl="4" w:tplc="FFFFFFFF" w:tentative="1">
      <w:start w:val="1"/>
      <w:numFmt w:val="lowerLetter"/>
      <w:lvlText w:val="%5)"/>
      <w:lvlJc w:val="left"/>
      <w:pPr>
        <w:ind w:left="3160" w:hanging="420"/>
      </w:pPr>
    </w:lvl>
    <w:lvl w:ilvl="5" w:tplc="FFFFFFFF" w:tentative="1">
      <w:start w:val="1"/>
      <w:numFmt w:val="lowerRoman"/>
      <w:lvlText w:val="%6."/>
      <w:lvlJc w:val="right"/>
      <w:pPr>
        <w:ind w:left="3580" w:hanging="420"/>
      </w:pPr>
    </w:lvl>
    <w:lvl w:ilvl="6" w:tplc="FFFFFFFF" w:tentative="1">
      <w:start w:val="1"/>
      <w:numFmt w:val="decimal"/>
      <w:lvlText w:val="%7."/>
      <w:lvlJc w:val="left"/>
      <w:pPr>
        <w:ind w:left="4000" w:hanging="420"/>
      </w:pPr>
    </w:lvl>
    <w:lvl w:ilvl="7" w:tplc="FFFFFFFF" w:tentative="1">
      <w:start w:val="1"/>
      <w:numFmt w:val="lowerLetter"/>
      <w:lvlText w:val="%8)"/>
      <w:lvlJc w:val="left"/>
      <w:pPr>
        <w:ind w:left="4420" w:hanging="420"/>
      </w:pPr>
    </w:lvl>
    <w:lvl w:ilvl="8" w:tplc="FFFFFFFF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1">
    <w:nsid w:val="2DD63569"/>
    <w:multiLevelType w:val="hybridMultilevel"/>
    <w:tmpl w:val="2F5C6A48"/>
    <w:lvl w:ilvl="0" w:tplc="0B9258E2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31D62916"/>
    <w:multiLevelType w:val="hybridMultilevel"/>
    <w:tmpl w:val="71B6EA0A"/>
    <w:lvl w:ilvl="0" w:tplc="54C2EA0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7B90B142">
      <w:start w:val="1"/>
      <w:numFmt w:val="upperLetter"/>
      <w:lvlText w:val="%2、"/>
      <w:lvlJc w:val="left"/>
      <w:pPr>
        <w:ind w:left="1500" w:hanging="360"/>
      </w:pPr>
      <w:rPr>
        <w:rFonts w:hint="default"/>
      </w:rPr>
    </w:lvl>
    <w:lvl w:ilvl="2" w:tplc="48CAED7E">
      <w:start w:val="2"/>
      <w:numFmt w:val="decimal"/>
      <w:lvlText w:val="（%3）"/>
      <w:lvlJc w:val="left"/>
      <w:pPr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33E75166"/>
    <w:multiLevelType w:val="hybridMultilevel"/>
    <w:tmpl w:val="B9349DF2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4">
    <w:nsid w:val="356D50D7"/>
    <w:multiLevelType w:val="hybridMultilevel"/>
    <w:tmpl w:val="BF9C633A"/>
    <w:lvl w:ilvl="0" w:tplc="E1E4A41E">
      <w:start w:val="13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66A356B"/>
    <w:multiLevelType w:val="hybridMultilevel"/>
    <w:tmpl w:val="6E147942"/>
    <w:lvl w:ilvl="0" w:tplc="E0FE196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39AB0CD5"/>
    <w:multiLevelType w:val="hybridMultilevel"/>
    <w:tmpl w:val="EF206296"/>
    <w:lvl w:ilvl="0" w:tplc="23D4D05C">
      <w:start w:val="1"/>
      <w:numFmt w:val="decimal"/>
      <w:lvlText w:val="%1、"/>
      <w:lvlJc w:val="left"/>
      <w:pPr>
        <w:ind w:left="1073" w:hanging="3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17">
    <w:nsid w:val="40D57C1E"/>
    <w:multiLevelType w:val="hybridMultilevel"/>
    <w:tmpl w:val="B3649F10"/>
    <w:lvl w:ilvl="0" w:tplc="6888B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1CF53F7"/>
    <w:multiLevelType w:val="hybridMultilevel"/>
    <w:tmpl w:val="2DE2BA00"/>
    <w:lvl w:ilvl="0" w:tplc="1BC0E02A">
      <w:start w:val="1"/>
      <w:numFmt w:val="decimal"/>
      <w:lvlText w:val="%1、"/>
      <w:lvlJc w:val="left"/>
      <w:pPr>
        <w:ind w:left="1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9">
    <w:nsid w:val="46450258"/>
    <w:multiLevelType w:val="hybridMultilevel"/>
    <w:tmpl w:val="300A65F2"/>
    <w:lvl w:ilvl="0" w:tplc="54C2EA0C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486C28C7"/>
    <w:multiLevelType w:val="hybridMultilevel"/>
    <w:tmpl w:val="46767C4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0971BA"/>
    <w:multiLevelType w:val="hybridMultilevel"/>
    <w:tmpl w:val="548CEE44"/>
    <w:lvl w:ilvl="0" w:tplc="6A42C0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C57692D"/>
    <w:multiLevelType w:val="hybridMultilevel"/>
    <w:tmpl w:val="41B658F8"/>
    <w:lvl w:ilvl="0" w:tplc="261AFB3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4DB855DB"/>
    <w:multiLevelType w:val="hybridMultilevel"/>
    <w:tmpl w:val="82C65018"/>
    <w:lvl w:ilvl="0" w:tplc="FAA8917C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5502BC5"/>
    <w:multiLevelType w:val="hybridMultilevel"/>
    <w:tmpl w:val="D2489ACC"/>
    <w:lvl w:ilvl="0" w:tplc="819A97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5BF4069"/>
    <w:multiLevelType w:val="hybridMultilevel"/>
    <w:tmpl w:val="2BA24FFA"/>
    <w:lvl w:ilvl="0" w:tplc="FD14A15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71D2C2B"/>
    <w:multiLevelType w:val="hybridMultilevel"/>
    <w:tmpl w:val="3F8C2FCC"/>
    <w:lvl w:ilvl="0" w:tplc="EE56008C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AA11BBA"/>
    <w:multiLevelType w:val="hybridMultilevel"/>
    <w:tmpl w:val="1DD4D0F4"/>
    <w:lvl w:ilvl="0" w:tplc="4AA4D5DE">
      <w:start w:val="3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8">
    <w:nsid w:val="5BD07F64"/>
    <w:multiLevelType w:val="hybridMultilevel"/>
    <w:tmpl w:val="6A803B60"/>
    <w:lvl w:ilvl="0" w:tplc="98E61754">
      <w:start w:val="1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5DEB39EB"/>
    <w:multiLevelType w:val="hybridMultilevel"/>
    <w:tmpl w:val="5F4682EE"/>
    <w:lvl w:ilvl="0" w:tplc="71B4A73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>
    <w:nsid w:val="65C61FE6"/>
    <w:multiLevelType w:val="hybridMultilevel"/>
    <w:tmpl w:val="BA445464"/>
    <w:lvl w:ilvl="0" w:tplc="82823A9A">
      <w:start w:val="10"/>
      <w:numFmt w:val="decim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>
    <w:nsid w:val="675F61A4"/>
    <w:multiLevelType w:val="hybridMultilevel"/>
    <w:tmpl w:val="10DE60C2"/>
    <w:lvl w:ilvl="0" w:tplc="9A88D0B4">
      <w:start w:val="12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>
    <w:nsid w:val="6CC22243"/>
    <w:multiLevelType w:val="hybridMultilevel"/>
    <w:tmpl w:val="ED08EA14"/>
    <w:lvl w:ilvl="0" w:tplc="D06654C8">
      <w:start w:val="10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6FFA1FD3"/>
    <w:multiLevelType w:val="hybridMultilevel"/>
    <w:tmpl w:val="DC96FEDC"/>
    <w:lvl w:ilvl="0" w:tplc="9D2C12FE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B193CFF"/>
    <w:multiLevelType w:val="hybridMultilevel"/>
    <w:tmpl w:val="1F125EA0"/>
    <w:lvl w:ilvl="0" w:tplc="1E94687E">
      <w:start w:val="12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1"/>
  </w:num>
  <w:num w:numId="5">
    <w:abstractNumId w:val="33"/>
  </w:num>
  <w:num w:numId="6">
    <w:abstractNumId w:val="15"/>
  </w:num>
  <w:num w:numId="7">
    <w:abstractNumId w:val="27"/>
  </w:num>
  <w:num w:numId="8">
    <w:abstractNumId w:val="25"/>
  </w:num>
  <w:num w:numId="9">
    <w:abstractNumId w:val="5"/>
  </w:num>
  <w:num w:numId="10">
    <w:abstractNumId w:val="23"/>
  </w:num>
  <w:num w:numId="11">
    <w:abstractNumId w:val="2"/>
  </w:num>
  <w:num w:numId="12">
    <w:abstractNumId w:val="7"/>
  </w:num>
  <w:num w:numId="13">
    <w:abstractNumId w:val="12"/>
  </w:num>
  <w:num w:numId="14">
    <w:abstractNumId w:val="19"/>
  </w:num>
  <w:num w:numId="15">
    <w:abstractNumId w:val="11"/>
  </w:num>
  <w:num w:numId="16">
    <w:abstractNumId w:val="14"/>
  </w:num>
  <w:num w:numId="17">
    <w:abstractNumId w:val="31"/>
  </w:num>
  <w:num w:numId="18">
    <w:abstractNumId w:val="28"/>
  </w:num>
  <w:num w:numId="19">
    <w:abstractNumId w:val="32"/>
  </w:num>
  <w:num w:numId="20">
    <w:abstractNumId w:val="4"/>
  </w:num>
  <w:num w:numId="21">
    <w:abstractNumId w:val="13"/>
  </w:num>
  <w:num w:numId="22">
    <w:abstractNumId w:val="22"/>
  </w:num>
  <w:num w:numId="23">
    <w:abstractNumId w:val="26"/>
  </w:num>
  <w:num w:numId="24">
    <w:abstractNumId w:val="8"/>
  </w:num>
  <w:num w:numId="25">
    <w:abstractNumId w:val="30"/>
  </w:num>
  <w:num w:numId="26">
    <w:abstractNumId w:val="0"/>
  </w:num>
  <w:num w:numId="27">
    <w:abstractNumId w:val="29"/>
  </w:num>
  <w:num w:numId="28">
    <w:abstractNumId w:val="21"/>
  </w:num>
  <w:num w:numId="29">
    <w:abstractNumId w:val="24"/>
  </w:num>
  <w:num w:numId="30">
    <w:abstractNumId w:val="3"/>
  </w:num>
  <w:num w:numId="31">
    <w:abstractNumId w:val="17"/>
  </w:num>
  <w:num w:numId="32">
    <w:abstractNumId w:val="34"/>
  </w:num>
  <w:num w:numId="33">
    <w:abstractNumId w:val="18"/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7CB3"/>
    <w:rsid w:val="ACBD6D7C"/>
    <w:rsid w:val="B63EEE0F"/>
    <w:rsid w:val="EEFA7785"/>
    <w:rsid w:val="F7EE0A4A"/>
    <w:rsid w:val="FF2EFB81"/>
    <w:rsid w:val="00021119"/>
    <w:rsid w:val="00023F5A"/>
    <w:rsid w:val="000419CB"/>
    <w:rsid w:val="00054686"/>
    <w:rsid w:val="00062D47"/>
    <w:rsid w:val="00065012"/>
    <w:rsid w:val="00066C6C"/>
    <w:rsid w:val="0007224C"/>
    <w:rsid w:val="00073940"/>
    <w:rsid w:val="00074703"/>
    <w:rsid w:val="000827D7"/>
    <w:rsid w:val="00084E4B"/>
    <w:rsid w:val="000957DA"/>
    <w:rsid w:val="000A2041"/>
    <w:rsid w:val="000C2B2E"/>
    <w:rsid w:val="000C5098"/>
    <w:rsid w:val="000D312F"/>
    <w:rsid w:val="000E0DE6"/>
    <w:rsid w:val="000E6014"/>
    <w:rsid w:val="000E64F5"/>
    <w:rsid w:val="000E74E6"/>
    <w:rsid w:val="000F225F"/>
    <w:rsid w:val="00123BFC"/>
    <w:rsid w:val="00132E7F"/>
    <w:rsid w:val="001378B5"/>
    <w:rsid w:val="001429EB"/>
    <w:rsid w:val="00152FF0"/>
    <w:rsid w:val="0018140A"/>
    <w:rsid w:val="0018792E"/>
    <w:rsid w:val="001937C7"/>
    <w:rsid w:val="001942AE"/>
    <w:rsid w:val="00196727"/>
    <w:rsid w:val="001A35B0"/>
    <w:rsid w:val="001A4F46"/>
    <w:rsid w:val="001A6118"/>
    <w:rsid w:val="001B3218"/>
    <w:rsid w:val="001C42A5"/>
    <w:rsid w:val="001C5597"/>
    <w:rsid w:val="001C5E7D"/>
    <w:rsid w:val="001D61D1"/>
    <w:rsid w:val="001D6E34"/>
    <w:rsid w:val="001F135B"/>
    <w:rsid w:val="002056DB"/>
    <w:rsid w:val="00205E42"/>
    <w:rsid w:val="00220BD6"/>
    <w:rsid w:val="00220E85"/>
    <w:rsid w:val="00231208"/>
    <w:rsid w:val="0024057B"/>
    <w:rsid w:val="0024199E"/>
    <w:rsid w:val="00242AB8"/>
    <w:rsid w:val="00243DAA"/>
    <w:rsid w:val="00265911"/>
    <w:rsid w:val="00271E9C"/>
    <w:rsid w:val="00272C98"/>
    <w:rsid w:val="0028164E"/>
    <w:rsid w:val="00295B56"/>
    <w:rsid w:val="00295BC4"/>
    <w:rsid w:val="002A0CAC"/>
    <w:rsid w:val="002A5198"/>
    <w:rsid w:val="002A7285"/>
    <w:rsid w:val="002B593D"/>
    <w:rsid w:val="002D0168"/>
    <w:rsid w:val="002E1084"/>
    <w:rsid w:val="002E33CD"/>
    <w:rsid w:val="002E6137"/>
    <w:rsid w:val="002F2C07"/>
    <w:rsid w:val="00301A6E"/>
    <w:rsid w:val="00312719"/>
    <w:rsid w:val="003541DE"/>
    <w:rsid w:val="0035716D"/>
    <w:rsid w:val="003621C3"/>
    <w:rsid w:val="00363438"/>
    <w:rsid w:val="00364C59"/>
    <w:rsid w:val="00383187"/>
    <w:rsid w:val="00392A97"/>
    <w:rsid w:val="00397FAE"/>
    <w:rsid w:val="003B25DE"/>
    <w:rsid w:val="003B7526"/>
    <w:rsid w:val="003D12DD"/>
    <w:rsid w:val="003D6F8A"/>
    <w:rsid w:val="003F2390"/>
    <w:rsid w:val="003F2BD3"/>
    <w:rsid w:val="003F48EF"/>
    <w:rsid w:val="0040069E"/>
    <w:rsid w:val="0040522F"/>
    <w:rsid w:val="0041055C"/>
    <w:rsid w:val="004231E8"/>
    <w:rsid w:val="004258D1"/>
    <w:rsid w:val="00441429"/>
    <w:rsid w:val="00447DE8"/>
    <w:rsid w:val="00463FE6"/>
    <w:rsid w:val="00472145"/>
    <w:rsid w:val="00475650"/>
    <w:rsid w:val="004766B0"/>
    <w:rsid w:val="00482F4C"/>
    <w:rsid w:val="00483838"/>
    <w:rsid w:val="00494F64"/>
    <w:rsid w:val="004A120A"/>
    <w:rsid w:val="004A24D8"/>
    <w:rsid w:val="004A29C7"/>
    <w:rsid w:val="004C2DB0"/>
    <w:rsid w:val="004C339A"/>
    <w:rsid w:val="004C560B"/>
    <w:rsid w:val="004C5E89"/>
    <w:rsid w:val="004D549D"/>
    <w:rsid w:val="004F11F3"/>
    <w:rsid w:val="004F234F"/>
    <w:rsid w:val="004F29B8"/>
    <w:rsid w:val="004F3AE4"/>
    <w:rsid w:val="005428ED"/>
    <w:rsid w:val="005542C6"/>
    <w:rsid w:val="00562C18"/>
    <w:rsid w:val="005646B0"/>
    <w:rsid w:val="0056580F"/>
    <w:rsid w:val="00565B06"/>
    <w:rsid w:val="00575993"/>
    <w:rsid w:val="00581321"/>
    <w:rsid w:val="00583482"/>
    <w:rsid w:val="005850EE"/>
    <w:rsid w:val="005A309C"/>
    <w:rsid w:val="005A4E21"/>
    <w:rsid w:val="005B0952"/>
    <w:rsid w:val="005B1324"/>
    <w:rsid w:val="005B1A6C"/>
    <w:rsid w:val="005B61BF"/>
    <w:rsid w:val="005B70B7"/>
    <w:rsid w:val="005C22FF"/>
    <w:rsid w:val="005C3F42"/>
    <w:rsid w:val="005D2374"/>
    <w:rsid w:val="005F2724"/>
    <w:rsid w:val="005F372D"/>
    <w:rsid w:val="00606EAD"/>
    <w:rsid w:val="00613F69"/>
    <w:rsid w:val="00620BB6"/>
    <w:rsid w:val="00623ECB"/>
    <w:rsid w:val="0063451A"/>
    <w:rsid w:val="00652297"/>
    <w:rsid w:val="00657E7D"/>
    <w:rsid w:val="0066354D"/>
    <w:rsid w:val="0066720A"/>
    <w:rsid w:val="00680E54"/>
    <w:rsid w:val="0068506C"/>
    <w:rsid w:val="00695734"/>
    <w:rsid w:val="006B19F4"/>
    <w:rsid w:val="006B5E72"/>
    <w:rsid w:val="006B6EB2"/>
    <w:rsid w:val="006B7272"/>
    <w:rsid w:val="006C5669"/>
    <w:rsid w:val="006D0CA6"/>
    <w:rsid w:val="006D150F"/>
    <w:rsid w:val="006F0019"/>
    <w:rsid w:val="00711654"/>
    <w:rsid w:val="0071385A"/>
    <w:rsid w:val="00715166"/>
    <w:rsid w:val="00721DA5"/>
    <w:rsid w:val="00722062"/>
    <w:rsid w:val="00726931"/>
    <w:rsid w:val="00730992"/>
    <w:rsid w:val="007321CD"/>
    <w:rsid w:val="007378A3"/>
    <w:rsid w:val="007416F3"/>
    <w:rsid w:val="00742226"/>
    <w:rsid w:val="0074485D"/>
    <w:rsid w:val="00750BB9"/>
    <w:rsid w:val="00755DB2"/>
    <w:rsid w:val="00766FA4"/>
    <w:rsid w:val="007703F4"/>
    <w:rsid w:val="00791C59"/>
    <w:rsid w:val="00794D2C"/>
    <w:rsid w:val="007950C1"/>
    <w:rsid w:val="007A1632"/>
    <w:rsid w:val="007A3CD1"/>
    <w:rsid w:val="007D2FB3"/>
    <w:rsid w:val="007D4E75"/>
    <w:rsid w:val="007E2A25"/>
    <w:rsid w:val="007E4D85"/>
    <w:rsid w:val="007E64B6"/>
    <w:rsid w:val="007F10B9"/>
    <w:rsid w:val="007F13D9"/>
    <w:rsid w:val="007F4114"/>
    <w:rsid w:val="007F561E"/>
    <w:rsid w:val="00801550"/>
    <w:rsid w:val="0080167C"/>
    <w:rsid w:val="008059CF"/>
    <w:rsid w:val="00812921"/>
    <w:rsid w:val="00817CB3"/>
    <w:rsid w:val="0082169A"/>
    <w:rsid w:val="00822B7D"/>
    <w:rsid w:val="00831440"/>
    <w:rsid w:val="00836C9D"/>
    <w:rsid w:val="008430FF"/>
    <w:rsid w:val="00845DAD"/>
    <w:rsid w:val="00850BF9"/>
    <w:rsid w:val="00851D66"/>
    <w:rsid w:val="0085421E"/>
    <w:rsid w:val="00855A46"/>
    <w:rsid w:val="00872784"/>
    <w:rsid w:val="0087667D"/>
    <w:rsid w:val="008A3600"/>
    <w:rsid w:val="008A3B69"/>
    <w:rsid w:val="008A7D8E"/>
    <w:rsid w:val="008C05AA"/>
    <w:rsid w:val="008C5A8B"/>
    <w:rsid w:val="008D3D7F"/>
    <w:rsid w:val="008D6119"/>
    <w:rsid w:val="008E44AA"/>
    <w:rsid w:val="008E56F9"/>
    <w:rsid w:val="008F30CE"/>
    <w:rsid w:val="00907365"/>
    <w:rsid w:val="009146FE"/>
    <w:rsid w:val="009202FB"/>
    <w:rsid w:val="0092164F"/>
    <w:rsid w:val="00927C44"/>
    <w:rsid w:val="00945BCD"/>
    <w:rsid w:val="009473E7"/>
    <w:rsid w:val="00956CE3"/>
    <w:rsid w:val="0095705A"/>
    <w:rsid w:val="00960679"/>
    <w:rsid w:val="0096296F"/>
    <w:rsid w:val="00965EE4"/>
    <w:rsid w:val="00977152"/>
    <w:rsid w:val="00982B76"/>
    <w:rsid w:val="00991989"/>
    <w:rsid w:val="00995557"/>
    <w:rsid w:val="009A3BD5"/>
    <w:rsid w:val="009B7E37"/>
    <w:rsid w:val="009C38F3"/>
    <w:rsid w:val="009C5A89"/>
    <w:rsid w:val="009D1F0B"/>
    <w:rsid w:val="009F0FF0"/>
    <w:rsid w:val="00A00E9F"/>
    <w:rsid w:val="00A10700"/>
    <w:rsid w:val="00A24A21"/>
    <w:rsid w:val="00A3432C"/>
    <w:rsid w:val="00A37B8D"/>
    <w:rsid w:val="00A41222"/>
    <w:rsid w:val="00A771D0"/>
    <w:rsid w:val="00A8251B"/>
    <w:rsid w:val="00A96A98"/>
    <w:rsid w:val="00AB3C6F"/>
    <w:rsid w:val="00AB68E2"/>
    <w:rsid w:val="00AC6984"/>
    <w:rsid w:val="00AD285F"/>
    <w:rsid w:val="00AE0EA4"/>
    <w:rsid w:val="00AE5C15"/>
    <w:rsid w:val="00AF5040"/>
    <w:rsid w:val="00B0331E"/>
    <w:rsid w:val="00B05C1F"/>
    <w:rsid w:val="00B107A2"/>
    <w:rsid w:val="00B16D89"/>
    <w:rsid w:val="00B21C16"/>
    <w:rsid w:val="00B21E35"/>
    <w:rsid w:val="00B220D8"/>
    <w:rsid w:val="00B22482"/>
    <w:rsid w:val="00B30068"/>
    <w:rsid w:val="00B324D3"/>
    <w:rsid w:val="00B504C4"/>
    <w:rsid w:val="00B64061"/>
    <w:rsid w:val="00B70546"/>
    <w:rsid w:val="00B723A6"/>
    <w:rsid w:val="00B733DB"/>
    <w:rsid w:val="00B7636F"/>
    <w:rsid w:val="00B822C4"/>
    <w:rsid w:val="00B9509C"/>
    <w:rsid w:val="00BB02D6"/>
    <w:rsid w:val="00BC7856"/>
    <w:rsid w:val="00BD022B"/>
    <w:rsid w:val="00BE7AF0"/>
    <w:rsid w:val="00BF1DA9"/>
    <w:rsid w:val="00BF30D0"/>
    <w:rsid w:val="00BF3701"/>
    <w:rsid w:val="00BF64E8"/>
    <w:rsid w:val="00C0391F"/>
    <w:rsid w:val="00C03981"/>
    <w:rsid w:val="00C13EC9"/>
    <w:rsid w:val="00C20BF6"/>
    <w:rsid w:val="00C2288D"/>
    <w:rsid w:val="00C24B02"/>
    <w:rsid w:val="00C45E6F"/>
    <w:rsid w:val="00C61CCD"/>
    <w:rsid w:val="00C704B7"/>
    <w:rsid w:val="00C74163"/>
    <w:rsid w:val="00C8029B"/>
    <w:rsid w:val="00C844AA"/>
    <w:rsid w:val="00C85A4B"/>
    <w:rsid w:val="00C879BF"/>
    <w:rsid w:val="00CA0128"/>
    <w:rsid w:val="00CA276D"/>
    <w:rsid w:val="00CB1885"/>
    <w:rsid w:val="00CB7D9F"/>
    <w:rsid w:val="00CD70BA"/>
    <w:rsid w:val="00CD779B"/>
    <w:rsid w:val="00CF1C82"/>
    <w:rsid w:val="00CF2222"/>
    <w:rsid w:val="00D03F33"/>
    <w:rsid w:val="00D060BD"/>
    <w:rsid w:val="00D20FF9"/>
    <w:rsid w:val="00D27B76"/>
    <w:rsid w:val="00D41B2B"/>
    <w:rsid w:val="00D52250"/>
    <w:rsid w:val="00D57789"/>
    <w:rsid w:val="00D61FE9"/>
    <w:rsid w:val="00D72925"/>
    <w:rsid w:val="00D85C6E"/>
    <w:rsid w:val="00DC5495"/>
    <w:rsid w:val="00DC7274"/>
    <w:rsid w:val="00DD097C"/>
    <w:rsid w:val="00DD7B67"/>
    <w:rsid w:val="00DE2B9F"/>
    <w:rsid w:val="00DE6258"/>
    <w:rsid w:val="00E0065D"/>
    <w:rsid w:val="00E020F7"/>
    <w:rsid w:val="00E04626"/>
    <w:rsid w:val="00E12E9D"/>
    <w:rsid w:val="00E1566F"/>
    <w:rsid w:val="00E23489"/>
    <w:rsid w:val="00E374B4"/>
    <w:rsid w:val="00E44430"/>
    <w:rsid w:val="00E50DDE"/>
    <w:rsid w:val="00E54133"/>
    <w:rsid w:val="00E568BA"/>
    <w:rsid w:val="00E720EF"/>
    <w:rsid w:val="00E755B0"/>
    <w:rsid w:val="00E90B2C"/>
    <w:rsid w:val="00E93B96"/>
    <w:rsid w:val="00EB0B69"/>
    <w:rsid w:val="00EB278F"/>
    <w:rsid w:val="00EB71BE"/>
    <w:rsid w:val="00EC248F"/>
    <w:rsid w:val="00EC4FC0"/>
    <w:rsid w:val="00EE07BD"/>
    <w:rsid w:val="00EE0A08"/>
    <w:rsid w:val="00F05AB4"/>
    <w:rsid w:val="00F12E90"/>
    <w:rsid w:val="00F13488"/>
    <w:rsid w:val="00F14244"/>
    <w:rsid w:val="00F15CF9"/>
    <w:rsid w:val="00F20E7F"/>
    <w:rsid w:val="00F26A8F"/>
    <w:rsid w:val="00F31937"/>
    <w:rsid w:val="00F3638E"/>
    <w:rsid w:val="00F37685"/>
    <w:rsid w:val="00F41A7F"/>
    <w:rsid w:val="00F61EE8"/>
    <w:rsid w:val="00F67C20"/>
    <w:rsid w:val="00F95304"/>
    <w:rsid w:val="00F977B9"/>
    <w:rsid w:val="00FB30A5"/>
    <w:rsid w:val="00FB6568"/>
    <w:rsid w:val="00FD1296"/>
    <w:rsid w:val="00FD4608"/>
    <w:rsid w:val="00FD6B8A"/>
    <w:rsid w:val="00FE301A"/>
    <w:rsid w:val="1DFB2619"/>
    <w:rsid w:val="3DADD734"/>
    <w:rsid w:val="4EB6D5B9"/>
    <w:rsid w:val="674DDD0F"/>
    <w:rsid w:val="6FFF18B5"/>
    <w:rsid w:val="7AFDB101"/>
    <w:rsid w:val="7F7A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02D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95B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3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295BC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9B7E3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9B7E37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9B7E37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B7E3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9B7E37"/>
    <w:rPr>
      <w:b/>
      <w:bCs/>
      <w:kern w:val="2"/>
      <w:sz w:val="21"/>
      <w:szCs w:val="22"/>
    </w:rPr>
  </w:style>
  <w:style w:type="paragraph" w:styleId="aa">
    <w:name w:val="Normal (Web)"/>
    <w:basedOn w:val="a"/>
    <w:uiPriority w:val="99"/>
    <w:unhideWhenUsed/>
    <w:rsid w:val="00A24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8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凯</dc:creator>
  <cp:keywords/>
  <dc:description/>
  <cp:lastModifiedBy>hp</cp:lastModifiedBy>
  <cp:revision>234</cp:revision>
  <cp:lastPrinted>2022-04-12T07:27:00Z</cp:lastPrinted>
  <dcterms:created xsi:type="dcterms:W3CDTF">2021-08-11T16:47:00Z</dcterms:created>
  <dcterms:modified xsi:type="dcterms:W3CDTF">2022-04-12T08:08:00Z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