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23" w:rsidRPr="00076DF0" w:rsidRDefault="00BD2D23">
      <w:pPr>
        <w:rPr>
          <w:rFonts w:ascii="华文楷体" w:eastAsia="华文楷体" w:hAnsi="华文楷体" w:cs="宋体"/>
          <w:kern w:val="0"/>
          <w:sz w:val="24"/>
          <w:szCs w:val="24"/>
        </w:rPr>
      </w:pPr>
      <w:r w:rsidRPr="00076DF0">
        <w:rPr>
          <w:rFonts w:ascii="华文楷体" w:eastAsia="华文楷体" w:hAnsi="华文楷体" w:hint="eastAsia"/>
          <w:sz w:val="24"/>
          <w:szCs w:val="24"/>
        </w:rPr>
        <w:t>一、</w:t>
      </w:r>
      <w:r w:rsidRPr="00076DF0">
        <w:rPr>
          <w:rFonts w:ascii="华文楷体" w:eastAsia="华文楷体" w:hAnsi="华文楷体" w:cs="宋体" w:hint="eastAsia"/>
          <w:kern w:val="0"/>
          <w:sz w:val="24"/>
          <w:szCs w:val="24"/>
        </w:rPr>
        <w:t>普通手术器械1批具体参数</w:t>
      </w:r>
    </w:p>
    <w:tbl>
      <w:tblPr>
        <w:tblW w:w="5405" w:type="pct"/>
        <w:tblInd w:w="-670" w:type="dxa"/>
        <w:tblLook w:val="04A0"/>
      </w:tblPr>
      <w:tblGrid>
        <w:gridCol w:w="863"/>
        <w:gridCol w:w="576"/>
        <w:gridCol w:w="1891"/>
        <w:gridCol w:w="709"/>
        <w:gridCol w:w="566"/>
        <w:gridCol w:w="5433"/>
      </w:tblGrid>
      <w:tr w:rsidR="00BD2D23" w:rsidRPr="00BD2D23" w:rsidTr="00BD2D23">
        <w:trPr>
          <w:trHeight w:val="385"/>
          <w:tblHeader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使用</w:t>
            </w: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科室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器械</w:t>
            </w: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具体参数</w:t>
            </w:r>
          </w:p>
        </w:tc>
      </w:tr>
      <w:tr w:rsidR="00BD2D23" w:rsidRPr="00BD2D23" w:rsidTr="00BD2D23">
        <w:trPr>
          <w:trHeight w:val="240"/>
          <w:tblHeader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滨江口腔科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乳牙上前牙钳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用于临床乳牙拔牙术。1#，儿童专用，镶鳃式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乳牙下前牙钳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用于临床乳牙拔牙术。7#，儿童专用，镶鳃式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乳牙下后牙钳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用于临床乳牙拔牙术。8#，儿童专用，镶鳃式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乳牙上后牙钳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用于临床乳牙拔牙术。5#，儿童专用，镶鳃式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乳牙万能钳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用于临床乳牙拔牙术。2#，儿童专用，镶鳃式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牙挺 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用于临床乳牙拔牙术。4#，弯头，宽3，空心，八角柄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牙挺 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用于临床乳牙拔牙术。1#，直头，宽2.5，空心，八角柄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微创牙挺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用于临床乳牙拔牙术。1#，2mm，直刃，进口材质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微创上前牙钳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用于临床乳牙拔牙术。楔入，环抱，上颌，左右通用，防滑，进口材质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外科挖勺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用于临床乳牙拔牙术。3# 双弯铲形 双头 八角柄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牙凿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用于临床乳牙拔牙术。4#，直，双面刃，宽5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骨膜分离器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用于临床乳牙拔牙术。180，宽4/6，圆柄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滨江手术室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三爪拉钩 18cm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用于脑外开颅手术。160×9，单头，三爪，锐，气管，无镀层材质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骨科钢丝钳 24cm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用于夹克氏针。240×Ф2.5  双刃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胸撑10.5*13.9*2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用于撑开腔隙。25×22，140×105，小儿胸骨用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小黑剪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用于剪开组织。100，直尖，小血管用，特快型，无镀层材质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胸骨撑开器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用于撑开组织。可翻转婴幼儿，挡板20*10，齿条80，固定臂60，特殊钛合金材质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胸骨撑开器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用于撑开组织。可翻转婴幼儿，挡板25*13，齿条100，固定臂70，特殊钛合金材质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拉钩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用于撑开组织。钩宽18，带手柄二丝，总长250，特殊钛合金材质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拉钩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用于撑开组织。钩宽18，带手柄二丝，总长250，特殊钛合金材质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拉钩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用于撑开组织。心室双头，总长130，小儿专用，特殊钛合金材质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腱索钩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直角，总长220，房、室间隔使用，特殊钛合金材质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眼科显微镊有齿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122×0.3，直，1×2齿，精细头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眼科显微镊无齿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122，直有齿，精细头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开睑器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用于开眼睑。露睫式，婴幼儿专用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乳突牵开器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用于钻铣颅骨。130×18，活动式3×4钩，活节带齿，头弯11°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lastRenderedPageBreak/>
              <w:t>湖滨手术室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手术剪弯尖18cm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用于精细手术。180mm，弯尖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精细剪14cm弯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用于精细手术。140mm，弯，尖头，无镀层材质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精细手术剪100直尖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用于精细手术。100mm，直尖，小血管使用，特快型，无镀层材质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14cm 止血钳直全齿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用于精细手术。140mm，直，全齿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组织剪18cm弯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用于精细手术。180mm，弯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组织镊12.5cm直有钩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用于精细手术。12.5cm，1*2齿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持针器16cm镶片0.3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用于精细手术。160mm，直，细针，金柄镶片0.3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持针器16cm镶片0.2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用于精细手术。160mm，直窄，无损伤针。金柄镶片0.2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止血钳18cm扁桃体弯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用于精细手术。180*R50*9*2.5,圆弯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整形镊12cm有钩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用于精细手术。120mm*1mm，直，有钩，无镀层材质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整形镊12cm无钩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用于精细手术。120mm*1mm，直，有齿，无镀层材质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海绵钳25cm有齿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用于尿道下裂及隐匿阴茎等精细手术。250mm*10mm，直有齿</w:t>
            </w:r>
          </w:p>
        </w:tc>
      </w:tr>
      <w:tr w:rsidR="00BD2D23" w:rsidRPr="00BD2D23" w:rsidTr="00BD2D23">
        <w:trPr>
          <w:trHeight w:val="472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瘘管探针 带刻度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用于肛肠科手术。180mm，双头，球头2/球头3</w:t>
            </w:r>
          </w:p>
        </w:tc>
      </w:tr>
    </w:tbl>
    <w:p w:rsidR="00BD2D23" w:rsidRPr="00076DF0" w:rsidRDefault="00BD2D23">
      <w:pPr>
        <w:rPr>
          <w:rFonts w:ascii="华文楷体" w:eastAsia="华文楷体" w:hAnsi="华文楷体" w:cs="宋体"/>
          <w:kern w:val="0"/>
          <w:sz w:val="24"/>
          <w:szCs w:val="24"/>
        </w:rPr>
      </w:pPr>
      <w:r w:rsidRPr="00076DF0">
        <w:rPr>
          <w:rFonts w:ascii="华文楷体" w:eastAsia="华文楷体" w:hAnsi="华文楷体" w:hint="eastAsia"/>
          <w:sz w:val="24"/>
          <w:szCs w:val="24"/>
        </w:rPr>
        <w:t>二、</w:t>
      </w:r>
      <w:r w:rsidRPr="00076DF0">
        <w:rPr>
          <w:rFonts w:ascii="华文楷体" w:eastAsia="华文楷体" w:hAnsi="华文楷体" w:cs="宋体" w:hint="eastAsia"/>
          <w:kern w:val="0"/>
          <w:sz w:val="24"/>
          <w:szCs w:val="24"/>
        </w:rPr>
        <w:t>显微外科手术器械1批具体参数</w:t>
      </w:r>
    </w:p>
    <w:tbl>
      <w:tblPr>
        <w:tblW w:w="5324" w:type="pct"/>
        <w:tblInd w:w="-601" w:type="dxa"/>
        <w:tblLook w:val="04A0"/>
      </w:tblPr>
      <w:tblGrid>
        <w:gridCol w:w="850"/>
        <w:gridCol w:w="568"/>
        <w:gridCol w:w="1481"/>
        <w:gridCol w:w="603"/>
        <w:gridCol w:w="603"/>
        <w:gridCol w:w="5783"/>
      </w:tblGrid>
      <w:tr w:rsidR="00BD2D23" w:rsidRPr="00BD2D23" w:rsidTr="00BD2D23">
        <w:trPr>
          <w:trHeight w:val="624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使用科室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器械名称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具体参数</w:t>
            </w:r>
          </w:p>
        </w:tc>
      </w:tr>
      <w:tr w:rsidR="00BD2D23" w:rsidRPr="00BD2D23" w:rsidTr="00BD2D23">
        <w:trPr>
          <w:trHeight w:val="240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</w:tr>
      <w:tr w:rsidR="00BD2D23" w:rsidRPr="00BD2D23" w:rsidTr="00BD2D23">
        <w:trPr>
          <w:trHeight w:val="765"/>
        </w:trPr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湖滨泌尿外科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精细7/0环把针持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用于尿道下裂及精索静脉曲张等显微手术。材质为纯医用不锈钢。表面为无光泽无反光打磨处理，经防锈处理。环把  钻石钳口 175mm  7/0</w:t>
            </w:r>
          </w:p>
        </w:tc>
      </w:tr>
      <w:tr w:rsidR="00BD2D23" w:rsidRPr="00BD2D23" w:rsidTr="00BD2D23">
        <w:trPr>
          <w:trHeight w:val="765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精细无损伤镊15cm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用于尿道下裂及精索静脉曲张等显微手术。材质为纯医用不锈钢。表面为无光泽无反光打磨处理，经防锈处理。黑色陶瓷涂层 无损伤  150mm，工作端尺寸无偏差</w:t>
            </w:r>
          </w:p>
        </w:tc>
      </w:tr>
      <w:tr w:rsidR="00BD2D23" w:rsidRPr="00BD2D23" w:rsidTr="00BD2D23">
        <w:trPr>
          <w:trHeight w:val="765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精细组织剪刀（尖头12.5cm）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用于尿道下裂及精索静脉曲张等显微手术。材质为纯医用不锈钢。表面为无光泽无反光打磨处理，经防锈处理。黑色陶瓷涂层 尖头125mm，工作端尺寸无偏差</w:t>
            </w:r>
          </w:p>
        </w:tc>
      </w:tr>
      <w:tr w:rsidR="00BD2D23" w:rsidRPr="00BD2D23" w:rsidTr="00BD2D23">
        <w:trPr>
          <w:trHeight w:val="765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精细弹簧剪刀（尖头15cm）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用于尿道下裂及精索静脉曲张等显微手术。材质为纯医用不锈钢。表面为无光泽无反光打磨处理，经防锈处理。黑色陶瓷涂层 尖头150mm，工作端尺寸无偏差</w:t>
            </w:r>
          </w:p>
        </w:tc>
      </w:tr>
      <w:tr w:rsidR="00BD2D23" w:rsidRPr="00BD2D23" w:rsidTr="00BD2D23">
        <w:trPr>
          <w:trHeight w:val="765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精细7/0弹簧针持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用于尿道下裂及精索静脉曲张等显微手术。材质为纯医用不锈钢。表面为无光泽无反光打磨处理，经防锈处理。黑色陶瓷涂层 210mm 7/0，工作端尺寸无偏差</w:t>
            </w:r>
          </w:p>
        </w:tc>
      </w:tr>
      <w:tr w:rsidR="00BD2D23" w:rsidRPr="00BD2D23" w:rsidTr="00BD2D23">
        <w:trPr>
          <w:trHeight w:val="765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kern w:val="0"/>
                <w:szCs w:val="21"/>
              </w:rPr>
              <w:t>精细无损伤镊21cm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kern w:val="0"/>
                <w:szCs w:val="21"/>
              </w:rPr>
              <w:t>4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用于尿道下裂及精索静脉曲张等显微手术。材质为纯医用不锈钢。表面为无光泽无反光打磨处理，经防锈处理。黑色陶瓷涂层 无损伤  210mm，工作端尺寸无偏差</w:t>
            </w:r>
          </w:p>
        </w:tc>
      </w:tr>
      <w:tr w:rsidR="00BD2D23" w:rsidRPr="00BD2D23" w:rsidTr="00BD2D23">
        <w:trPr>
          <w:trHeight w:val="765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显微止血夹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用于尿道下裂及精索静脉曲张等显微手术。材质为纯医用不锈钢。表面为无光泽无反光打磨处理，经防锈处理。9mm，工作端尺寸无偏差</w:t>
            </w:r>
          </w:p>
        </w:tc>
      </w:tr>
    </w:tbl>
    <w:p w:rsidR="00BD2D23" w:rsidRDefault="00BD2D23"/>
    <w:p w:rsidR="005624A7" w:rsidRDefault="005624A7">
      <w:pPr>
        <w:rPr>
          <w:rFonts w:ascii="华文楷体" w:eastAsia="华文楷体" w:hAnsi="华文楷体"/>
          <w:sz w:val="24"/>
          <w:szCs w:val="24"/>
        </w:rPr>
      </w:pPr>
    </w:p>
    <w:p w:rsidR="00BD2D23" w:rsidRPr="00076DF0" w:rsidRDefault="00BD2D23">
      <w:pPr>
        <w:rPr>
          <w:rFonts w:ascii="华文楷体" w:eastAsia="华文楷体" w:hAnsi="华文楷体" w:cs="宋体"/>
          <w:kern w:val="0"/>
          <w:sz w:val="24"/>
          <w:szCs w:val="24"/>
        </w:rPr>
      </w:pPr>
      <w:r w:rsidRPr="00076DF0">
        <w:rPr>
          <w:rFonts w:ascii="华文楷体" w:eastAsia="华文楷体" w:hAnsi="华文楷体" w:hint="eastAsia"/>
          <w:sz w:val="24"/>
          <w:szCs w:val="24"/>
        </w:rPr>
        <w:t>三、</w:t>
      </w:r>
      <w:r w:rsidRPr="00076DF0">
        <w:rPr>
          <w:rFonts w:ascii="华文楷体" w:eastAsia="华文楷体" w:hAnsi="华文楷体" w:cs="宋体" w:hint="eastAsia"/>
          <w:kern w:val="0"/>
          <w:sz w:val="24"/>
          <w:szCs w:val="24"/>
        </w:rPr>
        <w:t>耳鼻喉腔镜手术器械1批具体参数</w:t>
      </w:r>
    </w:p>
    <w:tbl>
      <w:tblPr>
        <w:tblW w:w="5324" w:type="pct"/>
        <w:tblInd w:w="-601" w:type="dxa"/>
        <w:tblLook w:val="04A0"/>
      </w:tblPr>
      <w:tblGrid>
        <w:gridCol w:w="850"/>
        <w:gridCol w:w="852"/>
        <w:gridCol w:w="1133"/>
        <w:gridCol w:w="568"/>
        <w:gridCol w:w="706"/>
        <w:gridCol w:w="5779"/>
      </w:tblGrid>
      <w:tr w:rsidR="00BD2D23" w:rsidRPr="00BD2D23" w:rsidTr="00076DF0">
        <w:trPr>
          <w:trHeight w:val="375"/>
          <w:tblHeader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使用</w:t>
            </w: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科室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器械</w:t>
            </w: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具体参数</w:t>
            </w:r>
          </w:p>
        </w:tc>
      </w:tr>
      <w:tr w:rsidR="00BD2D23" w:rsidRPr="00BD2D23" w:rsidTr="00BD2D23">
        <w:trPr>
          <w:trHeight w:val="867"/>
        </w:trPr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滨江内镜中心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745C7C" w:rsidRDefault="00BD2D23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745C7C">
              <w:rPr>
                <w:rFonts w:ascii="华文楷体" w:eastAsia="华文楷体" w:hAnsi="华文楷体" w:hint="eastAsia"/>
                <w:color w:val="000000"/>
                <w:szCs w:val="21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鼻腔拉钩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 把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适用于手术使用，工作程度200mm，双头：一头钩，一头圈。材质为医用304不锈钢。</w:t>
            </w:r>
          </w:p>
        </w:tc>
      </w:tr>
      <w:tr w:rsidR="00BD2D23" w:rsidRPr="00BD2D23" w:rsidTr="00BD2D23">
        <w:trPr>
          <w:trHeight w:val="654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745C7C" w:rsidRDefault="00BD2D23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745C7C">
              <w:rPr>
                <w:rFonts w:ascii="华文楷体" w:eastAsia="华文楷体" w:hAnsi="华文楷体" w:hint="eastAsia"/>
                <w:color w:val="000000"/>
                <w:szCs w:val="21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导光束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匹配医院现有机器及器械。工作直径及工作长度Ø2.5*1700mm。材质为医用304不锈钢。</w:t>
            </w:r>
          </w:p>
        </w:tc>
      </w:tr>
      <w:tr w:rsidR="00BD2D23" w:rsidRPr="00BD2D23" w:rsidTr="00BD2D23">
        <w:trPr>
          <w:trHeight w:val="888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745C7C" w:rsidRDefault="00BD2D23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745C7C">
              <w:rPr>
                <w:rFonts w:ascii="华文楷体" w:eastAsia="华文楷体" w:hAnsi="华文楷体" w:hint="eastAsia"/>
                <w:color w:val="000000"/>
                <w:szCs w:val="21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耳内镜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适用于腔镜手术使用，工作直径及工作长度Ø2.7*105mm，视场角为50度，视向角为0度。有效景深范围为3--100mm,单位相对畸变VU-Z的控制量为-10%。</w:t>
            </w:r>
          </w:p>
        </w:tc>
      </w:tr>
      <w:tr w:rsidR="00BD2D23" w:rsidRPr="00BD2D23" w:rsidTr="00BD2D23">
        <w:trPr>
          <w:trHeight w:val="623"/>
        </w:trPr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滨江手术室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745C7C" w:rsidRDefault="00BD2D23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745C7C">
              <w:rPr>
                <w:rFonts w:ascii="华文楷体" w:eastAsia="华文楷体" w:hAnsi="华文楷体" w:hint="eastAsia"/>
                <w:color w:val="000000"/>
                <w:szCs w:val="21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麦粒钳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适用于手术使用，工作长度0度1.2mm杯形头。材质为医用304不锈钢。</w:t>
            </w:r>
          </w:p>
        </w:tc>
      </w:tr>
      <w:tr w:rsidR="00BD2D23" w:rsidRPr="00BD2D23" w:rsidTr="00BD2D23">
        <w:trPr>
          <w:trHeight w:val="564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745C7C" w:rsidRDefault="00BD2D23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745C7C">
              <w:rPr>
                <w:rFonts w:ascii="华文楷体" w:eastAsia="华文楷体" w:hAnsi="华文楷体" w:hint="eastAsia"/>
                <w:color w:val="000000"/>
                <w:szCs w:val="21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显微剥离子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适用于手术使用，工作长度200mm，微弯1.5mm。材质为医用304不锈钢。</w:t>
            </w:r>
          </w:p>
        </w:tc>
      </w:tr>
      <w:tr w:rsidR="00BD2D23" w:rsidRPr="00BD2D23" w:rsidTr="00BD2D23">
        <w:trPr>
          <w:trHeight w:val="761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745C7C" w:rsidRDefault="00BD2D23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745C7C">
              <w:rPr>
                <w:rFonts w:ascii="华文楷体" w:eastAsia="华文楷体" w:hAnsi="华文楷体" w:hint="eastAsia"/>
                <w:color w:val="000000"/>
                <w:szCs w:val="21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人工耳蜗吸引头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适用于手术使用，工作长度Ø0.5*85mm，。材质为医用304不锈钢。</w:t>
            </w:r>
          </w:p>
        </w:tc>
      </w:tr>
      <w:tr w:rsidR="00BD2D23" w:rsidRPr="00BD2D23" w:rsidTr="00BD2D23">
        <w:trPr>
          <w:trHeight w:val="833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745C7C" w:rsidRDefault="00BD2D23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745C7C">
              <w:rPr>
                <w:rFonts w:ascii="华文楷体" w:eastAsia="华文楷体" w:hAnsi="华文楷体" w:hint="eastAsia"/>
                <w:color w:val="000000"/>
                <w:szCs w:val="21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人工耳蜗吸引头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适用于手术使用，工作长度Ø1.0*85mm，。材质为医用304不锈钢。</w:t>
            </w:r>
          </w:p>
        </w:tc>
      </w:tr>
      <w:tr w:rsidR="00BD2D23" w:rsidRPr="00BD2D23" w:rsidTr="00BD2D23">
        <w:trPr>
          <w:trHeight w:val="696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745C7C" w:rsidRDefault="00BD2D23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745C7C">
              <w:rPr>
                <w:rFonts w:ascii="华文楷体" w:eastAsia="华文楷体" w:hAnsi="华文楷体" w:hint="eastAsia"/>
                <w:color w:val="000000"/>
                <w:szCs w:val="21"/>
              </w:rPr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人工耳蜗吸引头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适用于手术使用，工作长度Ø2.0*85mm，。材质为医用304不锈钢。</w:t>
            </w:r>
          </w:p>
        </w:tc>
      </w:tr>
      <w:tr w:rsidR="00BD2D23" w:rsidRPr="00BD2D23" w:rsidTr="00BD2D23">
        <w:trPr>
          <w:trHeight w:val="714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745C7C" w:rsidRDefault="00BD2D23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745C7C">
              <w:rPr>
                <w:rFonts w:ascii="华文楷体" w:eastAsia="华文楷体" w:hAnsi="华文楷体" w:hint="eastAsia"/>
                <w:color w:val="000000"/>
                <w:szCs w:val="21"/>
              </w:rPr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人工耳蜗吸引头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适用于手术使用，工作长度Ø3.0*85mm，。材质为医用304不锈钢。</w:t>
            </w:r>
          </w:p>
        </w:tc>
      </w:tr>
      <w:tr w:rsidR="00BD2D23" w:rsidRPr="00BD2D23" w:rsidTr="00BD2D23">
        <w:trPr>
          <w:trHeight w:val="705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745C7C" w:rsidRDefault="00BD2D23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745C7C">
              <w:rPr>
                <w:rFonts w:ascii="华文楷体" w:eastAsia="华文楷体" w:hAnsi="华文楷体" w:hint="eastAsia"/>
                <w:color w:val="000000"/>
                <w:szCs w:val="21"/>
              </w:rPr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人工耳蜗吸引头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适用于手术使用，工作长度Ø4.0*85mm，。材质为医用304不锈钢。</w:t>
            </w:r>
          </w:p>
        </w:tc>
      </w:tr>
      <w:tr w:rsidR="00BD2D23" w:rsidRPr="00BD2D23" w:rsidTr="00BD2D23">
        <w:trPr>
          <w:trHeight w:val="70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745C7C" w:rsidRDefault="00BD2D23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745C7C">
              <w:rPr>
                <w:rFonts w:ascii="华文楷体" w:eastAsia="华文楷体" w:hAnsi="华文楷体" w:hint="eastAsia"/>
                <w:color w:val="000000"/>
                <w:szCs w:val="21"/>
              </w:rPr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人工耳蜗吸引头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适用于手术使用，工作长度Ø0.8*85mm，。材质为医用304不锈钢。</w:t>
            </w:r>
          </w:p>
        </w:tc>
      </w:tr>
      <w:tr w:rsidR="00BD2D23" w:rsidRPr="00BD2D23" w:rsidTr="00BD2D23">
        <w:trPr>
          <w:trHeight w:val="487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745C7C" w:rsidRDefault="00BD2D23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745C7C">
              <w:rPr>
                <w:rFonts w:ascii="华文楷体" w:eastAsia="华文楷体" w:hAnsi="华文楷体" w:hint="eastAsia"/>
                <w:color w:val="000000"/>
                <w:szCs w:val="21"/>
              </w:rPr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有齿精镊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适用于手术使用，工作长度120mm，头宽1.0mm。材质为医用304不锈钢。</w:t>
            </w:r>
          </w:p>
        </w:tc>
      </w:tr>
      <w:tr w:rsidR="00BD2D23" w:rsidRPr="00BD2D23" w:rsidTr="00BD2D23">
        <w:trPr>
          <w:trHeight w:val="69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745C7C" w:rsidRDefault="00BD2D23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745C7C">
              <w:rPr>
                <w:rFonts w:ascii="华文楷体" w:eastAsia="华文楷体" w:hAnsi="华文楷体" w:hint="eastAsia"/>
                <w:color w:val="000000"/>
                <w:szCs w:val="21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分离钳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适用于腹腔镜手术使用，工作直径及工作长度Ø5*330mm，材质为医用304不锈钢。</w:t>
            </w:r>
          </w:p>
        </w:tc>
      </w:tr>
      <w:tr w:rsidR="00BD2D23" w:rsidRPr="00BD2D23" w:rsidTr="00BD2D23">
        <w:trPr>
          <w:trHeight w:val="738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745C7C" w:rsidRDefault="00BD2D23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745C7C">
              <w:rPr>
                <w:rFonts w:ascii="华文楷体" w:eastAsia="华文楷体" w:hAnsi="华文楷体" w:hint="eastAsia"/>
                <w:color w:val="000000"/>
                <w:szCs w:val="21"/>
              </w:rPr>
              <w:t>14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气腹针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适用于腹腔镜手术使用，工作直径及工作长度Ø2*100mm，材质为医用304不锈钢。</w:t>
            </w:r>
          </w:p>
        </w:tc>
      </w:tr>
      <w:tr w:rsidR="00BD2D23" w:rsidRPr="00BD2D23" w:rsidTr="00BD2D23">
        <w:trPr>
          <w:trHeight w:val="786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745C7C" w:rsidRDefault="00BD2D23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745C7C">
              <w:rPr>
                <w:rFonts w:ascii="华文楷体" w:eastAsia="华文楷体" w:hAnsi="华文楷体" w:hint="eastAsia"/>
                <w:color w:val="000000"/>
                <w:szCs w:val="21"/>
              </w:rPr>
              <w:t>15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电凝钩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适用于腹腔镜手术使用，工作直径及工作长度Ø5*330mm，材质为医用304不锈钢。</w:t>
            </w:r>
          </w:p>
        </w:tc>
      </w:tr>
      <w:tr w:rsidR="00BD2D23" w:rsidRPr="00BD2D23" w:rsidTr="00BD2D23">
        <w:trPr>
          <w:trHeight w:val="990"/>
        </w:trPr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湖滨耳鼻喉科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745C7C" w:rsidRDefault="00BD2D23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745C7C">
              <w:rPr>
                <w:rFonts w:ascii="华文楷体" w:eastAsia="华文楷体" w:hAnsi="华文楷体" w:hint="eastAsia"/>
                <w:color w:val="000000"/>
                <w:szCs w:val="21"/>
              </w:rPr>
              <w:t>16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鼻窦镜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kern w:val="0"/>
                <w:szCs w:val="21"/>
              </w:rPr>
              <w:t>适用于腔镜手术使用，工作直径及工作长度Ø4*175mm，视场角为80度，视向角为70度。有效景深范围为1--50mm,单位相对畸变VU-Z的控制量为25%。</w:t>
            </w:r>
          </w:p>
        </w:tc>
      </w:tr>
      <w:tr w:rsidR="00BD2D23" w:rsidRPr="00BD2D23" w:rsidTr="00BD2D23">
        <w:trPr>
          <w:trHeight w:val="91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745C7C" w:rsidRDefault="00BD2D23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745C7C">
              <w:rPr>
                <w:rFonts w:ascii="华文楷体" w:eastAsia="华文楷体" w:hAnsi="华文楷体" w:hint="eastAsia"/>
                <w:color w:val="000000"/>
                <w:szCs w:val="21"/>
              </w:rPr>
              <w:t>17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鼻窦镜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kern w:val="0"/>
                <w:szCs w:val="21"/>
              </w:rPr>
              <w:t>适用于腔镜手术使用，工作直径及工作长度Ø4*175mm，视场角为80度，视向角为30度。有效景深范围为1--50mm，单位相对畸变VU-Z的控制量为25%。</w:t>
            </w:r>
          </w:p>
        </w:tc>
      </w:tr>
      <w:tr w:rsidR="00BD2D23" w:rsidRPr="00BD2D23" w:rsidTr="00BD2D23">
        <w:trPr>
          <w:trHeight w:val="83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745C7C" w:rsidRDefault="00BD2D23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745C7C">
              <w:rPr>
                <w:rFonts w:ascii="华文楷体" w:eastAsia="华文楷体" w:hAnsi="华文楷体" w:hint="eastAsia"/>
                <w:color w:val="000000"/>
                <w:szCs w:val="21"/>
              </w:rPr>
              <w:t>18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鼻窦镜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kern w:val="0"/>
                <w:szCs w:val="21"/>
              </w:rPr>
              <w:t>适用于腔镜手术使用，工作直径及工作长度Ø4*175mm，视场角为80度，视向角为0度。有效景深范围为1--50mm，单位相对畸变VU-Z的控制量为25%。</w:t>
            </w:r>
          </w:p>
        </w:tc>
      </w:tr>
      <w:tr w:rsidR="00BD2D23" w:rsidRPr="00BD2D23" w:rsidTr="00BD2D23">
        <w:trPr>
          <w:trHeight w:val="75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745C7C" w:rsidRDefault="00BD2D23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745C7C">
              <w:rPr>
                <w:rFonts w:ascii="华文楷体" w:eastAsia="华文楷体" w:hAnsi="华文楷体" w:hint="eastAsia"/>
                <w:color w:val="000000"/>
                <w:szCs w:val="21"/>
              </w:rPr>
              <w:t>19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耳内窥镜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kern w:val="0"/>
                <w:szCs w:val="21"/>
              </w:rPr>
              <w:t>适用于腔镜手术使用，广角，工作直径及工作长度Ø2.7*105mm，视场角为50度，视向角为0度。有效景深范围为3--100mm，单位相对畸变VU-Z的控制量为-10%。</w:t>
            </w:r>
          </w:p>
        </w:tc>
      </w:tr>
      <w:tr w:rsidR="00BD2D23" w:rsidRPr="00BD2D23" w:rsidTr="00BD2D23">
        <w:trPr>
          <w:trHeight w:val="641"/>
        </w:trPr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湖滨手术室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745C7C" w:rsidRDefault="00BD2D23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745C7C">
              <w:rPr>
                <w:rFonts w:ascii="华文楷体" w:eastAsia="华文楷体" w:hAnsi="华文楷体" w:hint="eastAsia"/>
                <w:color w:val="000000"/>
                <w:szCs w:val="21"/>
              </w:rPr>
              <w:t>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分离钳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适用于腹腔镜手术使用，工作直径及工作长度Ø5*330mm，材质为医用304不锈钢。</w:t>
            </w:r>
          </w:p>
        </w:tc>
      </w:tr>
      <w:tr w:rsidR="00BD2D23" w:rsidRPr="00BD2D23" w:rsidTr="00BD2D23">
        <w:trPr>
          <w:trHeight w:val="695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745C7C" w:rsidRDefault="00BD2D23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745C7C">
              <w:rPr>
                <w:rFonts w:ascii="华文楷体" w:eastAsia="华文楷体" w:hAnsi="华文楷体" w:hint="eastAsia"/>
                <w:color w:val="000000"/>
                <w:szCs w:val="21"/>
              </w:rPr>
              <w:t>21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吸引器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适用于腹腔镜手术使用，工作直径及工作长度Ø5*330mm，材质为医用304不锈钢。</w:t>
            </w:r>
          </w:p>
        </w:tc>
      </w:tr>
      <w:tr w:rsidR="00BD2D23" w:rsidRPr="00BD2D23" w:rsidTr="00BD2D23">
        <w:trPr>
          <w:trHeight w:val="771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745C7C" w:rsidRDefault="00BD2D23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745C7C">
              <w:rPr>
                <w:rFonts w:ascii="华文楷体" w:eastAsia="华文楷体" w:hAnsi="华文楷体" w:hint="eastAsia"/>
                <w:color w:val="000000"/>
                <w:szCs w:val="21"/>
              </w:rPr>
              <w:t>22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气腹针盒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250mm*50mm*25mm，高能聚合物材料，耐高温高压、材质轻巧、透明、内置硅胶卡条。</w:t>
            </w:r>
          </w:p>
        </w:tc>
      </w:tr>
      <w:tr w:rsidR="00BD2D23" w:rsidRPr="00BD2D23" w:rsidTr="00BD2D23">
        <w:trPr>
          <w:trHeight w:val="974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745C7C" w:rsidRDefault="00BD2D23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745C7C">
              <w:rPr>
                <w:rFonts w:ascii="华文楷体" w:eastAsia="华文楷体" w:hAnsi="华文楷体" w:hint="eastAsia"/>
                <w:color w:val="000000"/>
                <w:szCs w:val="21"/>
              </w:rPr>
              <w:t>23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光源线2MM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BD2D23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匹配医院现有设备及器械。工作直径及工作长度Ø1.7*1700mm。材质为医用304不锈钢。</w:t>
            </w:r>
          </w:p>
        </w:tc>
      </w:tr>
    </w:tbl>
    <w:p w:rsidR="005624A7" w:rsidRDefault="005624A7">
      <w:pPr>
        <w:rPr>
          <w:rFonts w:ascii="华文楷体" w:eastAsia="华文楷体" w:hAnsi="华文楷体"/>
          <w:sz w:val="24"/>
          <w:szCs w:val="24"/>
        </w:rPr>
      </w:pPr>
    </w:p>
    <w:p w:rsidR="00BD2D23" w:rsidRPr="00076DF0" w:rsidRDefault="00BD2D23">
      <w:pPr>
        <w:rPr>
          <w:rFonts w:ascii="华文楷体" w:eastAsia="华文楷体" w:hAnsi="华文楷体" w:cs="宋体"/>
          <w:kern w:val="0"/>
          <w:sz w:val="24"/>
          <w:szCs w:val="24"/>
        </w:rPr>
      </w:pPr>
      <w:r w:rsidRPr="00076DF0">
        <w:rPr>
          <w:rFonts w:ascii="华文楷体" w:eastAsia="华文楷体" w:hAnsi="华文楷体" w:hint="eastAsia"/>
          <w:sz w:val="24"/>
          <w:szCs w:val="24"/>
        </w:rPr>
        <w:t>四、</w:t>
      </w:r>
      <w:r w:rsidRPr="00076DF0">
        <w:rPr>
          <w:rFonts w:ascii="华文楷体" w:eastAsia="华文楷体" w:hAnsi="华文楷体" w:cs="宋体" w:hint="eastAsia"/>
          <w:kern w:val="0"/>
          <w:sz w:val="24"/>
          <w:szCs w:val="24"/>
        </w:rPr>
        <w:t>腔镜手术器械1批具体参数</w:t>
      </w:r>
    </w:p>
    <w:tbl>
      <w:tblPr>
        <w:tblW w:w="5247" w:type="pct"/>
        <w:tblInd w:w="-459" w:type="dxa"/>
        <w:tblLook w:val="04A0"/>
      </w:tblPr>
      <w:tblGrid>
        <w:gridCol w:w="852"/>
        <w:gridCol w:w="850"/>
        <w:gridCol w:w="1419"/>
        <w:gridCol w:w="707"/>
        <w:gridCol w:w="707"/>
        <w:gridCol w:w="5210"/>
      </w:tblGrid>
      <w:tr w:rsidR="00BD2D23" w:rsidRPr="00BD2D23" w:rsidTr="00745C7C">
        <w:trPr>
          <w:trHeight w:val="78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使用科室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器械名称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具体参数</w:t>
            </w:r>
          </w:p>
        </w:tc>
      </w:tr>
      <w:tr w:rsidR="00BD2D23" w:rsidRPr="00BD2D23" w:rsidTr="00745C7C">
        <w:trPr>
          <w:trHeight w:val="513"/>
        </w:trPr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滨江手术室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5mm电凝勾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电凝电极，L形， 精细，带电凝连接头，外径5mm， 长360mm</w:t>
            </w:r>
          </w:p>
        </w:tc>
      </w:tr>
      <w:tr w:rsidR="00BD2D23" w:rsidRPr="00BD2D23" w:rsidTr="00745C7C">
        <w:trPr>
          <w:trHeight w:val="563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气腹针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探针，带LUER锁，尺寸2.1mm，工作部分长度 100mm</w:t>
            </w:r>
          </w:p>
        </w:tc>
      </w:tr>
      <w:tr w:rsidR="00BD2D23" w:rsidRPr="00BD2D23" w:rsidTr="00745C7C">
        <w:trPr>
          <w:trHeight w:val="698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3MM/30CM抓钳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抓钳，带孔，可旋转，直径3 mm，长度 30 cm，双动钳夹，所带LUER结构适配器方便清洗，</w:t>
            </w:r>
          </w:p>
        </w:tc>
      </w:tr>
      <w:tr w:rsidR="00BD2D23" w:rsidRPr="00BD2D23" w:rsidTr="00745C7C">
        <w:trPr>
          <w:trHeight w:val="566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单级电缆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单极高频导线，带4mm高频插口，与医院在用设备适配，长度300cm</w:t>
            </w:r>
          </w:p>
        </w:tc>
      </w:tr>
      <w:tr w:rsidR="00BD2D23" w:rsidRPr="00BD2D23" w:rsidTr="00745C7C">
        <w:trPr>
          <w:trHeight w:val="83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纤维导光束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纤维导光束，直型接头, 总长度250cm， 直径4.8mm，连接光源接口的手持部位为凹陷形</w:t>
            </w:r>
          </w:p>
        </w:tc>
      </w:tr>
      <w:tr w:rsidR="00BD2D23" w:rsidRPr="00BD2D23" w:rsidTr="00745C7C">
        <w:trPr>
          <w:trHeight w:val="417"/>
        </w:trPr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湖滨手术室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气腹针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探针，带LUER锁，尺寸2.1mm，工作部分长度 100mm</w:t>
            </w:r>
          </w:p>
        </w:tc>
      </w:tr>
      <w:tr w:rsidR="00BD2D23" w:rsidRPr="00BD2D23" w:rsidTr="00745C7C">
        <w:trPr>
          <w:trHeight w:val="692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3MM剪刀芯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23" w:rsidRPr="00BD2D23" w:rsidRDefault="00BD2D23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BD2D23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外鞘带剪芯，绝缘，带LUER锁清洁连接口，双动剪刃， 带锯齿，弯曲，圆锥形，尺寸3 mm，长300mm</w:t>
            </w:r>
          </w:p>
        </w:tc>
      </w:tr>
    </w:tbl>
    <w:p w:rsidR="00076DF0" w:rsidRDefault="00076DF0">
      <w:pPr>
        <w:rPr>
          <w:rFonts w:ascii="华文楷体" w:eastAsia="华文楷体" w:hAnsi="华文楷体"/>
          <w:sz w:val="24"/>
          <w:szCs w:val="24"/>
        </w:rPr>
      </w:pPr>
    </w:p>
    <w:p w:rsidR="00076DF0" w:rsidRDefault="00076DF0">
      <w:pPr>
        <w:rPr>
          <w:rFonts w:ascii="华文楷体" w:eastAsia="华文楷体" w:hAnsi="华文楷体"/>
          <w:sz w:val="24"/>
          <w:szCs w:val="24"/>
        </w:rPr>
      </w:pPr>
    </w:p>
    <w:p w:rsidR="00BD2D23" w:rsidRPr="00076DF0" w:rsidRDefault="00076DF0">
      <w:pPr>
        <w:rPr>
          <w:rFonts w:ascii="华文楷体" w:eastAsia="华文楷体" w:hAnsi="华文楷体"/>
          <w:sz w:val="24"/>
          <w:szCs w:val="24"/>
        </w:rPr>
      </w:pPr>
      <w:r w:rsidRPr="00076DF0">
        <w:rPr>
          <w:rFonts w:ascii="华文楷体" w:eastAsia="华文楷体" w:hAnsi="华文楷体" w:hint="eastAsia"/>
          <w:sz w:val="24"/>
          <w:szCs w:val="24"/>
        </w:rPr>
        <w:lastRenderedPageBreak/>
        <w:t>五、</w:t>
      </w:r>
      <w:r w:rsidRPr="00076DF0">
        <w:rPr>
          <w:rFonts w:ascii="华文楷体" w:eastAsia="华文楷体" w:hAnsi="华文楷体" w:cs="宋体" w:hint="eastAsia"/>
          <w:kern w:val="0"/>
          <w:sz w:val="24"/>
          <w:szCs w:val="24"/>
        </w:rPr>
        <w:t>耳蜗动力系统配套器械1批具体参数</w:t>
      </w:r>
    </w:p>
    <w:tbl>
      <w:tblPr>
        <w:tblW w:w="5247" w:type="pct"/>
        <w:tblInd w:w="-459" w:type="dxa"/>
        <w:tblLook w:val="04A0"/>
      </w:tblPr>
      <w:tblGrid>
        <w:gridCol w:w="710"/>
        <w:gridCol w:w="567"/>
        <w:gridCol w:w="1559"/>
        <w:gridCol w:w="1559"/>
        <w:gridCol w:w="852"/>
        <w:gridCol w:w="707"/>
        <w:gridCol w:w="3791"/>
      </w:tblGrid>
      <w:tr w:rsidR="00076DF0" w:rsidRPr="00076DF0" w:rsidTr="00076DF0">
        <w:trPr>
          <w:trHeight w:val="76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使用科室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器械名称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具体参数</w:t>
            </w:r>
          </w:p>
        </w:tc>
      </w:tr>
      <w:tr w:rsidR="00076DF0" w:rsidRPr="00076DF0" w:rsidTr="00076DF0">
        <w:trPr>
          <w:trHeight w:val="1095"/>
        </w:trPr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滨江手术室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8万转无碳刷马达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1600518-001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1.医院现有设备适配。                                          2.无碳刷马达，电钻马达自身转速高，可高温高压消毒，经久耐用。</w:t>
            </w: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br/>
              <w:t xml:space="preserve">3.马达不易发烫，使用方便。                                                             4.可连接不同长度（70mm,95mm,125mm）、不同传动率的手柄，适用于耳科，脊柱，神外，手足外科和鼻颅底等手术。                                          </w:t>
            </w:r>
          </w:p>
        </w:tc>
      </w:tr>
      <w:tr w:rsidR="00076DF0" w:rsidRPr="00076DF0" w:rsidTr="00076DF0">
        <w:trPr>
          <w:trHeight w:val="123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马达线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1600519-001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</w:tr>
      <w:tr w:rsidR="00076DF0" w:rsidRPr="00076DF0" w:rsidTr="00076DF0">
        <w:trPr>
          <w:trHeight w:val="1125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直柄磨钻手柄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1600206-001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1.可接所有品牌标准直径（2.35MM）的钻头，可连接国产钻头</w:t>
            </w: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br/>
              <w:t>2.手柄高低速转动时均无摆动及震动。</w:t>
            </w: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br/>
              <w:t>3.手柄自带冲水通道</w:t>
            </w: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br/>
              <w:t>4.手柄可搭配延长杆，钻头有不同暴露长度可供选择</w:t>
            </w:r>
          </w:p>
        </w:tc>
      </w:tr>
      <w:tr w:rsidR="00076DF0" w:rsidRPr="00076DF0" w:rsidTr="00076DF0">
        <w:trPr>
          <w:trHeight w:val="915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弯柄磨钻手柄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1600207-001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</w:tr>
      <w:tr w:rsidR="00076DF0" w:rsidRPr="00076DF0" w:rsidTr="00076DF0">
        <w:trPr>
          <w:trHeight w:val="51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钨碳钢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切割钻2.3mm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1.材质为高硬度钨碳钢，单根钻头可使用150次以上。</w:t>
            </w: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br/>
              <w:t>2.有多种不同直径的钨碳钢切割钻、钨碳钢（带齿）切割钻、金刚砂钻、（粗）金刚砂钻可供选择。</w:t>
            </w: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br/>
              <w:t>3.可搭配延长杆，无需更换手柄，能达到较深的手术区域。                                                                4.钻头转速高，运行平稳，无眺钻,钻头锋利，切割效率高</w:t>
            </w:r>
          </w:p>
        </w:tc>
      </w:tr>
      <w:tr w:rsidR="00076DF0" w:rsidRPr="00076DF0" w:rsidTr="00076DF0">
        <w:trPr>
          <w:trHeight w:val="51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钨碳钢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切割钻3.1mm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</w:tr>
      <w:tr w:rsidR="00076DF0" w:rsidRPr="00076DF0" w:rsidTr="00076DF0">
        <w:trPr>
          <w:trHeight w:val="51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钨碳钢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切割钻4.0mm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</w:tr>
      <w:tr w:rsidR="00076DF0" w:rsidRPr="00076DF0" w:rsidTr="00076DF0">
        <w:trPr>
          <w:trHeight w:val="51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钨碳钢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切割钻5.0mm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</w:tr>
      <w:tr w:rsidR="00076DF0" w:rsidRPr="00076DF0" w:rsidTr="00076DF0">
        <w:trPr>
          <w:trHeight w:val="51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钨碳钢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切割钻6.0mm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</w:tr>
      <w:tr w:rsidR="00076DF0" w:rsidRPr="00076DF0" w:rsidTr="00076DF0">
        <w:trPr>
          <w:trHeight w:val="51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钨碳钢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切割钻7.0mm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</w:tr>
      <w:tr w:rsidR="00076DF0" w:rsidRPr="00076DF0" w:rsidTr="00076DF0">
        <w:trPr>
          <w:trHeight w:val="51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金刚砂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金刚砂1.0mm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</w:tr>
      <w:tr w:rsidR="00076DF0" w:rsidRPr="00076DF0" w:rsidTr="00076DF0">
        <w:trPr>
          <w:trHeight w:val="51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金刚砂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金刚砂4.0mm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</w:tr>
      <w:tr w:rsidR="00076DF0" w:rsidRPr="00076DF0" w:rsidTr="00076DF0">
        <w:trPr>
          <w:trHeight w:val="51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金刚砂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金刚砂5.0mm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</w:tr>
      <w:tr w:rsidR="00076DF0" w:rsidRPr="00076DF0" w:rsidTr="00076DF0">
        <w:trPr>
          <w:trHeight w:val="51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金刚砂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金刚砂6.0mm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</w:tr>
      <w:tr w:rsidR="00076DF0" w:rsidRPr="00076DF0" w:rsidTr="00076DF0">
        <w:trPr>
          <w:trHeight w:val="510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金刚砂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金刚砂7.0mm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076DF0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F0" w:rsidRPr="00076DF0" w:rsidRDefault="00076DF0" w:rsidP="00076DF0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</w:tr>
    </w:tbl>
    <w:p w:rsidR="005843E3" w:rsidRDefault="005843E3" w:rsidP="005843E3">
      <w:pPr>
        <w:rPr>
          <w:rFonts w:ascii="华文楷体" w:eastAsia="华文楷体" w:hAnsi="华文楷体" w:cs="宋体" w:hint="eastAsia"/>
          <w:color w:val="000000"/>
          <w:kern w:val="0"/>
          <w:szCs w:val="21"/>
        </w:rPr>
      </w:pPr>
    </w:p>
    <w:p w:rsidR="00FB523D" w:rsidRDefault="00FB523D">
      <w:pPr>
        <w:widowControl/>
        <w:jc w:val="left"/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br w:type="page"/>
      </w:r>
    </w:p>
    <w:p w:rsidR="005843E3" w:rsidRPr="005843E3" w:rsidRDefault="005843E3" w:rsidP="005843E3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5843E3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lastRenderedPageBreak/>
        <w:t>总体要求</w:t>
      </w:r>
    </w:p>
    <w:p w:rsidR="005843E3" w:rsidRPr="005843E3" w:rsidRDefault="005843E3" w:rsidP="005843E3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5843E3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1</w:t>
      </w:r>
      <w:r w:rsidRPr="005843E3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.所供设备参数和配置符合医院使用需求；</w:t>
      </w:r>
    </w:p>
    <w:p w:rsidR="005843E3" w:rsidRPr="005843E3" w:rsidRDefault="005843E3" w:rsidP="005843E3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5843E3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2</w:t>
      </w:r>
      <w:r w:rsidRPr="005843E3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.设备保修时间≥</w:t>
      </w:r>
      <w:r w:rsidRPr="005843E3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2</w:t>
      </w:r>
      <w:r w:rsidRPr="005843E3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年，设备中的锂电池≥5年（如有）；</w:t>
      </w:r>
    </w:p>
    <w:p w:rsidR="005843E3" w:rsidRPr="005843E3" w:rsidRDefault="005843E3" w:rsidP="005843E3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5843E3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3</w:t>
      </w:r>
      <w:r w:rsidRPr="005843E3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.设备运输、安装至正常使用所产生的一切费用由供应商承担；</w:t>
      </w:r>
    </w:p>
    <w:p w:rsidR="005843E3" w:rsidRPr="005843E3" w:rsidRDefault="005843E3" w:rsidP="005843E3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5843E3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4</w:t>
      </w:r>
      <w:r w:rsidRPr="005843E3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.设备如有耗材必须提供耗材价格，医用一次性耗材必须在浙江省药械平台中标或有阳光采购代码；</w:t>
      </w:r>
    </w:p>
    <w:p w:rsidR="005843E3" w:rsidRPr="005843E3" w:rsidRDefault="005843E3" w:rsidP="005843E3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5843E3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5</w:t>
      </w:r>
      <w:r w:rsidRPr="005843E3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.提供设备联网数据接口类型及协议，并协助完成设备与医院网络的互联互通，相关费用由设备供应商承担（如有）；</w:t>
      </w:r>
    </w:p>
    <w:p w:rsidR="005843E3" w:rsidRPr="005843E3" w:rsidRDefault="005843E3" w:rsidP="005843E3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5843E3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6</w:t>
      </w:r>
      <w:r w:rsidRPr="005843E3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.提供设备首次质检、调试、计量等工作（如需）；</w:t>
      </w:r>
    </w:p>
    <w:p w:rsidR="005843E3" w:rsidRPr="005843E3" w:rsidRDefault="005843E3" w:rsidP="005843E3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5843E3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7</w:t>
      </w:r>
      <w:r w:rsidRPr="005843E3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.提供用户操作手册、维修手册、简易操作规程等相关资料；</w:t>
      </w:r>
    </w:p>
    <w:p w:rsidR="005843E3" w:rsidRPr="005843E3" w:rsidRDefault="005843E3" w:rsidP="005843E3">
      <w:pPr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5843E3">
        <w:rPr>
          <w:rFonts w:ascii="华文楷体" w:eastAsia="华文楷体" w:hAnsi="华文楷体" w:cs="宋体"/>
          <w:color w:val="000000"/>
          <w:kern w:val="0"/>
          <w:sz w:val="24"/>
          <w:szCs w:val="24"/>
        </w:rPr>
        <w:t>8</w:t>
      </w:r>
      <w:r w:rsidRPr="005843E3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.设备软件永久免费升级（如有）。</w:t>
      </w:r>
    </w:p>
    <w:p w:rsidR="00076DF0" w:rsidRPr="00BD2D23" w:rsidRDefault="00076DF0"/>
    <w:sectPr w:rsidR="00076DF0" w:rsidRPr="00BD2D23" w:rsidSect="00BD2D23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867" w:rsidRDefault="00A76867" w:rsidP="00BD2D23">
      <w:r>
        <w:separator/>
      </w:r>
    </w:p>
  </w:endnote>
  <w:endnote w:type="continuationSeparator" w:id="1">
    <w:p w:rsidR="00A76867" w:rsidRDefault="00A76867" w:rsidP="00BD2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867" w:rsidRDefault="00A76867" w:rsidP="00BD2D23">
      <w:r>
        <w:separator/>
      </w:r>
    </w:p>
  </w:footnote>
  <w:footnote w:type="continuationSeparator" w:id="1">
    <w:p w:rsidR="00A76867" w:rsidRDefault="00A76867" w:rsidP="00BD2D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D23"/>
    <w:rsid w:val="00076DF0"/>
    <w:rsid w:val="005624A7"/>
    <w:rsid w:val="005843E3"/>
    <w:rsid w:val="00745C7C"/>
    <w:rsid w:val="00876B77"/>
    <w:rsid w:val="00A76867"/>
    <w:rsid w:val="00AF47CD"/>
    <w:rsid w:val="00B23B1D"/>
    <w:rsid w:val="00BD2D23"/>
    <w:rsid w:val="00EF4C3C"/>
    <w:rsid w:val="00FB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C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2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2D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2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2D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830</Words>
  <Characters>4733</Characters>
  <Application>Microsoft Office Word</Application>
  <DocSecurity>0</DocSecurity>
  <Lines>39</Lines>
  <Paragraphs>11</Paragraphs>
  <ScaleCrop>false</ScaleCrop>
  <Company>Microsoft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顾宇阳</cp:lastModifiedBy>
  <cp:revision>7</cp:revision>
  <dcterms:created xsi:type="dcterms:W3CDTF">2022-03-29T07:04:00Z</dcterms:created>
  <dcterms:modified xsi:type="dcterms:W3CDTF">2022-03-30T00:22:00Z</dcterms:modified>
</cp:coreProperties>
</file>